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81" w:rsidRDefault="00E52F81" w:rsidP="00E52F81">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第四十一类</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教育；提供培训；娱乐；文体活动。</w:t>
      </w:r>
    </w:p>
    <w:p w:rsidR="00E52F81" w:rsidRDefault="00E52F81" w:rsidP="00E52F81">
      <w:pPr>
        <w:widowControl/>
        <w:spacing w:line="275" w:lineRule="atLeast"/>
        <w:jc w:val="left"/>
        <w:rPr>
          <w:rFonts w:ascii="Arial" w:hAnsi="Arial" w:cs="Arial"/>
          <w:color w:val="666666"/>
          <w:kern w:val="0"/>
          <w:sz w:val="18"/>
          <w:szCs w:val="18"/>
        </w:rPr>
      </w:pPr>
      <w:hyperlink r:id="rId6" w:history="1">
        <w:r>
          <w:rPr>
            <w:rFonts w:ascii="Arial" w:hAnsi="Arial" w:cs="Arial"/>
            <w:noProof/>
            <w:color w:val="666666"/>
            <w:kern w:val="0"/>
            <w:sz w:val="18"/>
            <w:szCs w:val="18"/>
          </w:rPr>
          <w:drawing>
            <wp:inline distT="0" distB="0" distL="0" distR="0">
              <wp:extent cx="85725" cy="85725"/>
              <wp:effectExtent l="19050" t="0" r="9525" b="0"/>
              <wp:docPr id="1" name="annotate41"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41" descr="注释"/>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color w:val="666666"/>
            <w:kern w:val="0"/>
            <w:sz w:val="18"/>
          </w:rPr>
          <w:t> </w:t>
        </w:r>
        <w:r>
          <w:rPr>
            <w:rFonts w:ascii="Arial" w:hAnsi="Arial" w:cs="Arial"/>
            <w:b/>
            <w:bCs/>
            <w:color w:val="666666"/>
            <w:kern w:val="0"/>
            <w:sz w:val="18"/>
          </w:rPr>
          <w:t>[</w:t>
        </w:r>
        <w:r>
          <w:rPr>
            <w:rFonts w:ascii="Arial" w:hAnsi="Arial" w:cs="Arial"/>
            <w:b/>
            <w:bCs/>
            <w:color w:val="666666"/>
            <w:kern w:val="0"/>
            <w:sz w:val="18"/>
          </w:rPr>
          <w:t>注释</w:t>
        </w:r>
        <w:r>
          <w:rPr>
            <w:rFonts w:ascii="Arial" w:hAnsi="Arial" w:cs="Arial"/>
            <w:b/>
            <w:bCs/>
            <w:color w:val="666666"/>
            <w:kern w:val="0"/>
            <w:sz w:val="18"/>
          </w:rPr>
          <w:t>]</w:t>
        </w:r>
      </w:hyperlink>
    </w:p>
    <w:p w:rsidR="00E52F81" w:rsidRDefault="00E52F81" w:rsidP="00E52F81">
      <w:pPr>
        <w:widowControl/>
        <w:spacing w:line="275" w:lineRule="atLeast"/>
        <w:jc w:val="left"/>
        <w:rPr>
          <w:rFonts w:ascii="Arial" w:hAnsi="Arial" w:cs="Arial"/>
          <w:color w:val="666666"/>
          <w:kern w:val="0"/>
          <w:sz w:val="15"/>
          <w:szCs w:val="15"/>
        </w:rPr>
      </w:pPr>
      <w:r>
        <w:rPr>
          <w:rFonts w:ascii="Arial" w:hAnsi="Arial" w:cs="Arial"/>
          <w:color w:val="666666"/>
          <w:kern w:val="0"/>
          <w:sz w:val="15"/>
          <w:szCs w:val="15"/>
        </w:rPr>
        <w:t>第四十一类主要包括由个人或团体提供的人或动物智力开发方面的服务，以及用于娱乐或消遣时的服务。</w:t>
      </w:r>
      <w:r>
        <w:rPr>
          <w:rFonts w:ascii="Arial" w:hAnsi="Arial" w:cs="Arial"/>
          <w:color w:val="666666"/>
          <w:kern w:val="0"/>
          <w:sz w:val="15"/>
        </w:rPr>
        <w:t> </w:t>
      </w:r>
      <w:r>
        <w:rPr>
          <w:rFonts w:ascii="Arial" w:hAnsi="Arial" w:cs="Arial"/>
          <w:color w:val="666666"/>
          <w:kern w:val="0"/>
          <w:sz w:val="15"/>
          <w:szCs w:val="15"/>
        </w:rPr>
        <w:br/>
      </w:r>
      <w:r>
        <w:rPr>
          <w:rFonts w:ascii="Arial" w:hAnsi="Arial" w:cs="Arial"/>
          <w:color w:val="666666"/>
          <w:kern w:val="0"/>
          <w:sz w:val="15"/>
          <w:szCs w:val="15"/>
        </w:rPr>
        <w:t>本类尤其包括：</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有关人员教育或动物训练的各种形式的服务；</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旨在人们娱乐、消遣或文娱活动的服务；</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为文化和教育目的向公众展示可视艺术作品或文学作品。</w:t>
      </w:r>
    </w:p>
    <w:p w:rsidR="00E52F81" w:rsidRDefault="00E52F81" w:rsidP="00E52F81">
      <w:pPr>
        <w:widowControl/>
        <w:spacing w:line="275" w:lineRule="atLeast"/>
        <w:jc w:val="left"/>
        <w:rPr>
          <w:rFonts w:ascii="Arial" w:hAnsi="Arial" w:cs="Arial"/>
          <w:b/>
          <w:bCs/>
          <w:color w:val="0893BE"/>
          <w:kern w:val="0"/>
          <w:sz w:val="18"/>
          <w:szCs w:val="18"/>
        </w:rPr>
      </w:pPr>
    </w:p>
    <w:p w:rsidR="00E52F81" w:rsidRDefault="00E52F81" w:rsidP="00E52F81">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4101</w:t>
      </w:r>
      <w:r>
        <w:rPr>
          <w:rFonts w:ascii="Arial" w:hAnsi="Arial" w:cs="Arial"/>
          <w:b/>
          <w:bCs/>
          <w:color w:val="0893BE"/>
          <w:kern w:val="0"/>
          <w:sz w:val="18"/>
          <w:szCs w:val="18"/>
        </w:rPr>
        <w:t>】教育</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学校（教育）</w:t>
      </w:r>
      <w:r>
        <w:rPr>
          <w:rFonts w:ascii="Arial" w:hAnsi="Arial" w:cs="Arial"/>
          <w:color w:val="666666"/>
          <w:kern w:val="0"/>
          <w:sz w:val="18"/>
          <w:szCs w:val="18"/>
        </w:rPr>
        <w:t>410002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函授课程</w:t>
      </w:r>
      <w:r>
        <w:rPr>
          <w:rFonts w:ascii="Arial" w:hAnsi="Arial" w:cs="Arial"/>
          <w:color w:val="666666"/>
          <w:kern w:val="0"/>
          <w:sz w:val="18"/>
          <w:szCs w:val="18"/>
        </w:rPr>
        <w:t>410011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体育教育</w:t>
      </w:r>
      <w:r>
        <w:rPr>
          <w:rFonts w:ascii="Arial" w:hAnsi="Arial" w:cs="Arial"/>
          <w:color w:val="666666"/>
          <w:kern w:val="0"/>
          <w:sz w:val="18"/>
          <w:szCs w:val="18"/>
        </w:rPr>
        <w:t>410012</w:t>
      </w:r>
      <w:r>
        <w:rPr>
          <w:rFonts w:ascii="Arial" w:hAnsi="Arial" w:cs="Arial"/>
          <w:color w:val="666666"/>
          <w:kern w:val="0"/>
          <w:sz w:val="18"/>
          <w:szCs w:val="18"/>
        </w:rPr>
        <w:t>，教学</w:t>
      </w:r>
      <w:r>
        <w:rPr>
          <w:rFonts w:ascii="Arial" w:hAnsi="Arial" w:cs="Arial"/>
          <w:color w:val="666666"/>
          <w:kern w:val="0"/>
          <w:sz w:val="18"/>
          <w:szCs w:val="18"/>
        </w:rPr>
        <w:t>410017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教育</w:t>
      </w:r>
      <w:r>
        <w:rPr>
          <w:rFonts w:ascii="Arial" w:hAnsi="Arial" w:cs="Arial"/>
          <w:color w:val="666666"/>
          <w:kern w:val="0"/>
          <w:sz w:val="18"/>
          <w:szCs w:val="18"/>
        </w:rPr>
        <w:t>410017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培训</w:t>
      </w:r>
      <w:r>
        <w:rPr>
          <w:rFonts w:ascii="Arial" w:hAnsi="Arial" w:cs="Arial"/>
          <w:color w:val="666666"/>
          <w:kern w:val="0"/>
          <w:sz w:val="18"/>
          <w:szCs w:val="18"/>
        </w:rPr>
        <w:t>410017</w:t>
      </w:r>
      <w:r>
        <w:rPr>
          <w:rFonts w:ascii="Arial" w:hAnsi="Arial" w:cs="Arial"/>
          <w:color w:val="666666"/>
          <w:kern w:val="0"/>
          <w:sz w:val="18"/>
          <w:szCs w:val="18"/>
        </w:rPr>
        <w:t>，教育信息</w:t>
      </w:r>
      <w:r>
        <w:rPr>
          <w:rFonts w:ascii="Arial" w:hAnsi="Arial" w:cs="Arial"/>
          <w:color w:val="666666"/>
          <w:kern w:val="0"/>
          <w:sz w:val="18"/>
          <w:szCs w:val="18"/>
        </w:rPr>
        <w:t>410048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教育考核</w:t>
      </w:r>
      <w:r>
        <w:rPr>
          <w:rFonts w:ascii="Arial" w:hAnsi="Arial" w:cs="Arial"/>
          <w:color w:val="666666"/>
          <w:kern w:val="0"/>
          <w:sz w:val="18"/>
          <w:szCs w:val="18"/>
        </w:rPr>
        <w:t>410049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幼儿园</w:t>
      </w:r>
      <w:r>
        <w:rPr>
          <w:rFonts w:ascii="Arial" w:hAnsi="Arial" w:cs="Arial"/>
          <w:color w:val="666666"/>
          <w:kern w:val="0"/>
          <w:sz w:val="18"/>
          <w:szCs w:val="18"/>
        </w:rPr>
        <w:t>410058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实际培训（示范）</w:t>
      </w:r>
      <w:r>
        <w:rPr>
          <w:rFonts w:ascii="Arial" w:hAnsi="Arial" w:cs="Arial"/>
          <w:color w:val="666666"/>
          <w:kern w:val="0"/>
          <w:sz w:val="18"/>
          <w:szCs w:val="18"/>
        </w:rPr>
        <w:t>410061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寄宿学校</w:t>
      </w:r>
      <w:r>
        <w:rPr>
          <w:rFonts w:ascii="Arial" w:hAnsi="Arial" w:cs="Arial"/>
          <w:color w:val="666666"/>
          <w:kern w:val="0"/>
          <w:sz w:val="18"/>
          <w:szCs w:val="18"/>
        </w:rPr>
        <w:t>410075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宗教教育</w:t>
      </w:r>
      <w:r>
        <w:rPr>
          <w:rFonts w:ascii="Arial" w:hAnsi="Arial" w:cs="Arial"/>
          <w:color w:val="666666"/>
          <w:kern w:val="0"/>
          <w:sz w:val="18"/>
          <w:szCs w:val="18"/>
        </w:rPr>
        <w:t>410080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就业指导（教育或培训顾问）</w:t>
      </w:r>
      <w:r>
        <w:rPr>
          <w:rFonts w:ascii="Arial" w:hAnsi="Arial" w:cs="Arial"/>
          <w:color w:val="666666"/>
          <w:kern w:val="0"/>
          <w:sz w:val="18"/>
          <w:szCs w:val="18"/>
        </w:rPr>
        <w:t>410102</w:t>
      </w:r>
      <w:r>
        <w:rPr>
          <w:rFonts w:ascii="Arial" w:hAnsi="Arial" w:cs="Arial"/>
          <w:color w:val="666666"/>
          <w:kern w:val="0"/>
          <w:sz w:val="18"/>
          <w:szCs w:val="18"/>
        </w:rPr>
        <w:t>，辅导（培训）</w:t>
      </w:r>
      <w:r>
        <w:rPr>
          <w:rFonts w:ascii="Arial" w:hAnsi="Arial" w:cs="Arial"/>
          <w:color w:val="666666"/>
          <w:kern w:val="0"/>
          <w:sz w:val="18"/>
          <w:szCs w:val="18"/>
        </w:rPr>
        <w:t>410189</w:t>
      </w:r>
      <w:r>
        <w:rPr>
          <w:rFonts w:ascii="Arial" w:hAnsi="Arial" w:cs="Arial"/>
          <w:color w:val="666666"/>
          <w:kern w:val="0"/>
          <w:sz w:val="18"/>
          <w:szCs w:val="18"/>
        </w:rPr>
        <w:t>，职业再培训</w:t>
      </w:r>
      <w:r>
        <w:rPr>
          <w:rFonts w:ascii="Arial" w:hAnsi="Arial" w:cs="Arial"/>
          <w:color w:val="666666"/>
          <w:kern w:val="0"/>
          <w:sz w:val="18"/>
          <w:szCs w:val="18"/>
        </w:rPr>
        <w:t>410195</w:t>
      </w:r>
      <w:r>
        <w:rPr>
          <w:rFonts w:ascii="Arial" w:hAnsi="Arial" w:cs="Arial"/>
          <w:color w:val="666666"/>
          <w:kern w:val="0"/>
          <w:sz w:val="18"/>
          <w:szCs w:val="18"/>
        </w:rPr>
        <w:t>，学校教育服务</w:t>
      </w:r>
      <w:r>
        <w:rPr>
          <w:rFonts w:ascii="Arial" w:hAnsi="Arial" w:cs="Arial"/>
          <w:color w:val="666666"/>
          <w:kern w:val="0"/>
          <w:sz w:val="18"/>
          <w:szCs w:val="18"/>
        </w:rPr>
        <w:t>410199</w:t>
      </w:r>
      <w:r>
        <w:rPr>
          <w:rFonts w:ascii="Arial" w:hAnsi="Arial" w:cs="Arial"/>
          <w:color w:val="666666"/>
          <w:kern w:val="0"/>
          <w:sz w:val="18"/>
          <w:szCs w:val="18"/>
        </w:rPr>
        <w:t>，家教服务</w:t>
      </w:r>
      <w:r>
        <w:rPr>
          <w:rFonts w:ascii="Arial" w:hAnsi="Arial" w:cs="Arial"/>
          <w:color w:val="666666"/>
          <w:kern w:val="0"/>
          <w:sz w:val="18"/>
          <w:szCs w:val="18"/>
        </w:rPr>
        <w:t>410202</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1" o:spid="_x0000_i1025" style="width:0;height:.75pt;mso-wrap-style:square;mso-position-horizontal-relative:page;mso-position-vertical-relative:page" o:hralign="center" o:hrstd="t" o:hr="t" fillcolor="#a0a0a0" stroked="f"/>
        </w:pic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1.</w:t>
      </w:r>
      <w:r>
        <w:rPr>
          <w:rFonts w:ascii="Arial" w:hAnsi="Arial" w:cs="Arial"/>
          <w:color w:val="666666"/>
          <w:kern w:val="0"/>
          <w:sz w:val="18"/>
          <w:szCs w:val="18"/>
        </w:rPr>
        <w:t>幼儿园与</w:t>
      </w:r>
      <w:r>
        <w:rPr>
          <w:rFonts w:ascii="Arial" w:hAnsi="Arial" w:cs="Arial"/>
          <w:color w:val="666666"/>
          <w:kern w:val="0"/>
          <w:sz w:val="18"/>
          <w:szCs w:val="18"/>
        </w:rPr>
        <w:t>4304</w:t>
      </w:r>
      <w:r>
        <w:rPr>
          <w:rFonts w:ascii="Arial" w:hAnsi="Arial" w:cs="Arial"/>
          <w:color w:val="666666"/>
          <w:kern w:val="0"/>
          <w:sz w:val="18"/>
          <w:szCs w:val="18"/>
        </w:rPr>
        <w:t>日间托儿所（看孩子）类似，与第七版及以前版本</w:t>
      </w:r>
      <w:r>
        <w:rPr>
          <w:rFonts w:ascii="Arial" w:hAnsi="Arial" w:cs="Arial"/>
          <w:color w:val="666666"/>
          <w:kern w:val="0"/>
          <w:sz w:val="18"/>
          <w:szCs w:val="18"/>
        </w:rPr>
        <w:t>4221</w:t>
      </w:r>
      <w:r>
        <w:rPr>
          <w:rFonts w:ascii="Arial" w:hAnsi="Arial" w:cs="Arial"/>
          <w:color w:val="666666"/>
          <w:kern w:val="0"/>
          <w:sz w:val="18"/>
          <w:szCs w:val="18"/>
        </w:rPr>
        <w:t>日间托儿所（看孩子）交叉检索；</w:t>
      </w:r>
      <w:r>
        <w:rPr>
          <w:rFonts w:ascii="Arial" w:hAnsi="Arial" w:cs="Arial"/>
          <w:color w:val="666666"/>
          <w:kern w:val="0"/>
          <w:sz w:val="18"/>
        </w:rPr>
        <w:t> </w:t>
      </w:r>
      <w:r>
        <w:rPr>
          <w:rFonts w:ascii="Arial" w:hAnsi="Arial" w:cs="Arial"/>
          <w:color w:val="666666"/>
          <w:kern w:val="0"/>
          <w:sz w:val="18"/>
          <w:szCs w:val="18"/>
        </w:rPr>
        <w:br/>
        <w:t>2.</w:t>
      </w:r>
      <w:r>
        <w:rPr>
          <w:rFonts w:ascii="Arial" w:hAnsi="Arial" w:cs="Arial"/>
          <w:color w:val="666666"/>
          <w:kern w:val="0"/>
          <w:sz w:val="18"/>
          <w:szCs w:val="18"/>
        </w:rPr>
        <w:t>就业指导（教育或培训顾问）与第七版及以前版本</w:t>
      </w:r>
      <w:r>
        <w:rPr>
          <w:rFonts w:ascii="Arial" w:hAnsi="Arial" w:cs="Arial"/>
          <w:color w:val="666666"/>
          <w:kern w:val="0"/>
          <w:sz w:val="18"/>
          <w:szCs w:val="18"/>
        </w:rPr>
        <w:t>4227</w:t>
      </w:r>
      <w:r>
        <w:rPr>
          <w:rFonts w:ascii="Arial" w:hAnsi="Arial" w:cs="Arial"/>
          <w:color w:val="666666"/>
          <w:kern w:val="0"/>
          <w:sz w:val="18"/>
          <w:szCs w:val="18"/>
        </w:rPr>
        <w:t>职业指导交叉检索。</w:t>
      </w:r>
    </w:p>
    <w:p w:rsidR="00E52F81" w:rsidRDefault="00E52F81" w:rsidP="00E52F81">
      <w:pPr>
        <w:widowControl/>
        <w:spacing w:line="275" w:lineRule="atLeast"/>
        <w:jc w:val="left"/>
        <w:rPr>
          <w:rFonts w:ascii="Arial" w:hAnsi="Arial" w:cs="Arial"/>
          <w:b/>
          <w:bCs/>
          <w:color w:val="0893BE"/>
          <w:kern w:val="0"/>
          <w:sz w:val="18"/>
          <w:szCs w:val="18"/>
        </w:rPr>
      </w:pPr>
    </w:p>
    <w:p w:rsidR="00E52F81" w:rsidRDefault="00E52F81" w:rsidP="00E52F81">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4102</w:t>
      </w:r>
      <w:r>
        <w:rPr>
          <w:rFonts w:ascii="Arial" w:hAnsi="Arial" w:cs="Arial"/>
          <w:b/>
          <w:bCs/>
          <w:color w:val="0893BE"/>
          <w:kern w:val="0"/>
          <w:sz w:val="18"/>
          <w:szCs w:val="18"/>
        </w:rPr>
        <w:t>】组织和安排教育、文化、娱乐等活动</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组织教育或娱乐竞赛</w:t>
      </w:r>
      <w:r>
        <w:rPr>
          <w:rFonts w:ascii="Arial" w:hAnsi="Arial" w:cs="Arial"/>
          <w:color w:val="666666"/>
          <w:kern w:val="0"/>
          <w:sz w:val="18"/>
          <w:szCs w:val="18"/>
        </w:rPr>
        <w:t>410010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安排和组织学术讨论会</w:t>
      </w:r>
      <w:r>
        <w:rPr>
          <w:rFonts w:ascii="Arial" w:hAnsi="Arial" w:cs="Arial"/>
          <w:color w:val="666666"/>
          <w:kern w:val="0"/>
          <w:sz w:val="18"/>
          <w:szCs w:val="18"/>
        </w:rPr>
        <w:t>410044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安排和组织会议</w:t>
      </w:r>
      <w:r>
        <w:rPr>
          <w:rFonts w:ascii="Arial" w:hAnsi="Arial" w:cs="Arial"/>
          <w:color w:val="666666"/>
          <w:kern w:val="0"/>
          <w:sz w:val="18"/>
          <w:szCs w:val="18"/>
        </w:rPr>
        <w:t>410045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安排和组织大会</w:t>
      </w:r>
      <w:r>
        <w:rPr>
          <w:rFonts w:ascii="Arial" w:hAnsi="Arial" w:cs="Arial"/>
          <w:color w:val="666666"/>
          <w:kern w:val="0"/>
          <w:sz w:val="18"/>
          <w:szCs w:val="18"/>
        </w:rPr>
        <w:t>410046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组织文化或教育展览</w:t>
      </w:r>
      <w:r>
        <w:rPr>
          <w:rFonts w:ascii="Arial" w:hAnsi="Arial" w:cs="Arial"/>
          <w:color w:val="666666"/>
          <w:kern w:val="0"/>
          <w:sz w:val="18"/>
          <w:szCs w:val="18"/>
        </w:rPr>
        <w:t>410051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组织体育比赛</w:t>
      </w:r>
      <w:r>
        <w:rPr>
          <w:rFonts w:ascii="Arial" w:hAnsi="Arial" w:cs="Arial"/>
          <w:color w:val="666666"/>
          <w:kern w:val="0"/>
          <w:sz w:val="18"/>
          <w:szCs w:val="18"/>
        </w:rPr>
        <w:t>410059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安排和组织专家讨论会</w:t>
      </w:r>
      <w:r>
        <w:rPr>
          <w:rFonts w:ascii="Arial" w:hAnsi="Arial" w:cs="Arial"/>
          <w:color w:val="666666"/>
          <w:kern w:val="0"/>
          <w:sz w:val="18"/>
          <w:szCs w:val="18"/>
        </w:rPr>
        <w:t>410070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安排和组织专题研讨会</w:t>
      </w:r>
      <w:r>
        <w:rPr>
          <w:rFonts w:ascii="Arial" w:hAnsi="Arial" w:cs="Arial"/>
          <w:color w:val="666666"/>
          <w:kern w:val="0"/>
          <w:sz w:val="18"/>
          <w:szCs w:val="18"/>
        </w:rPr>
        <w:t>410072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安排和组织培训班</w:t>
      </w:r>
      <w:r>
        <w:rPr>
          <w:rFonts w:ascii="Arial" w:hAnsi="Arial" w:cs="Arial"/>
          <w:color w:val="666666"/>
          <w:kern w:val="0"/>
          <w:sz w:val="18"/>
          <w:szCs w:val="18"/>
        </w:rPr>
        <w:t>410076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安排选美竞赛</w:t>
      </w:r>
      <w:r>
        <w:rPr>
          <w:rFonts w:ascii="Arial" w:hAnsi="Arial" w:cs="Arial"/>
          <w:color w:val="666666"/>
          <w:kern w:val="0"/>
          <w:sz w:val="18"/>
          <w:szCs w:val="18"/>
        </w:rPr>
        <w:t>410077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组织舞会</w:t>
      </w:r>
      <w:r>
        <w:rPr>
          <w:rFonts w:ascii="Arial" w:hAnsi="Arial" w:cs="Arial"/>
          <w:color w:val="666666"/>
          <w:kern w:val="0"/>
          <w:sz w:val="18"/>
          <w:szCs w:val="18"/>
        </w:rPr>
        <w:t>410082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组织表演（演出）</w:t>
      </w:r>
      <w:r>
        <w:rPr>
          <w:rFonts w:ascii="Arial" w:hAnsi="Arial" w:cs="Arial"/>
          <w:color w:val="666666"/>
          <w:kern w:val="0"/>
          <w:sz w:val="18"/>
          <w:szCs w:val="18"/>
        </w:rPr>
        <w:t>410083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安排和组织音乐会</w:t>
      </w:r>
      <w:r>
        <w:rPr>
          <w:rFonts w:ascii="Arial" w:hAnsi="Arial" w:cs="Arial"/>
          <w:color w:val="666666"/>
          <w:kern w:val="0"/>
          <w:sz w:val="18"/>
          <w:szCs w:val="18"/>
        </w:rPr>
        <w:t>410185</w:t>
      </w:r>
      <w:r>
        <w:rPr>
          <w:rFonts w:ascii="Arial" w:hAnsi="Arial" w:cs="Arial"/>
          <w:color w:val="666666"/>
          <w:kern w:val="0"/>
          <w:sz w:val="18"/>
          <w:szCs w:val="18"/>
        </w:rPr>
        <w:t>，为娱乐目的组织时装表演</w:t>
      </w:r>
      <w:r>
        <w:rPr>
          <w:rFonts w:ascii="Arial" w:hAnsi="Arial" w:cs="Arial"/>
          <w:color w:val="666666"/>
          <w:kern w:val="0"/>
          <w:sz w:val="18"/>
          <w:szCs w:val="18"/>
        </w:rPr>
        <w:t>410188</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为娱乐组织时装展览</w:t>
      </w:r>
      <w:r>
        <w:rPr>
          <w:rFonts w:ascii="Arial" w:hAnsi="Arial" w:cs="Arial"/>
          <w:color w:val="666666"/>
          <w:kern w:val="0"/>
          <w:sz w:val="18"/>
          <w:szCs w:val="18"/>
        </w:rPr>
        <w:t>C410003</w:t>
      </w:r>
    </w:p>
    <w:p w:rsidR="00E52F81" w:rsidRDefault="00E52F81" w:rsidP="00E52F81">
      <w:pPr>
        <w:widowControl/>
        <w:spacing w:line="275" w:lineRule="atLeast"/>
        <w:jc w:val="left"/>
        <w:rPr>
          <w:rFonts w:ascii="Arial" w:hAnsi="Arial" w:cs="Arial"/>
          <w:b/>
          <w:bCs/>
          <w:color w:val="0893BE"/>
          <w:kern w:val="0"/>
          <w:sz w:val="18"/>
          <w:szCs w:val="18"/>
        </w:rPr>
      </w:pPr>
    </w:p>
    <w:p w:rsidR="00E52F81" w:rsidRDefault="00E52F81" w:rsidP="00E52F81">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4103</w:t>
      </w:r>
      <w:r>
        <w:rPr>
          <w:rFonts w:ascii="Arial" w:hAnsi="Arial" w:cs="Arial"/>
          <w:b/>
          <w:bCs/>
          <w:color w:val="0893BE"/>
          <w:kern w:val="0"/>
          <w:sz w:val="18"/>
          <w:szCs w:val="18"/>
        </w:rPr>
        <w:t>】图书馆服务</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出借书籍的图书馆</w:t>
      </w:r>
      <w:r>
        <w:rPr>
          <w:rFonts w:ascii="Arial" w:hAnsi="Arial" w:cs="Arial"/>
          <w:color w:val="666666"/>
          <w:kern w:val="0"/>
          <w:sz w:val="18"/>
          <w:szCs w:val="18"/>
        </w:rPr>
        <w:t>410023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流动图书馆</w:t>
      </w:r>
      <w:r>
        <w:rPr>
          <w:rFonts w:ascii="Arial" w:hAnsi="Arial" w:cs="Arial"/>
          <w:color w:val="666666"/>
          <w:kern w:val="0"/>
          <w:sz w:val="18"/>
          <w:szCs w:val="18"/>
        </w:rPr>
        <w:t>410041</w:t>
      </w:r>
    </w:p>
    <w:p w:rsidR="00E52F81" w:rsidRDefault="00E52F81" w:rsidP="00E52F81">
      <w:pPr>
        <w:widowControl/>
        <w:spacing w:line="275" w:lineRule="atLeast"/>
        <w:jc w:val="left"/>
        <w:rPr>
          <w:rFonts w:ascii="Arial" w:hAnsi="Arial" w:cs="Arial"/>
          <w:b/>
          <w:bCs/>
          <w:color w:val="0893BE"/>
          <w:kern w:val="0"/>
          <w:sz w:val="18"/>
          <w:szCs w:val="18"/>
        </w:rPr>
      </w:pPr>
    </w:p>
    <w:p w:rsidR="00E52F81" w:rsidRDefault="00E52F81" w:rsidP="00E52F81">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4104</w:t>
      </w:r>
      <w:r>
        <w:rPr>
          <w:rFonts w:ascii="Arial" w:hAnsi="Arial" w:cs="Arial"/>
          <w:b/>
          <w:bCs/>
          <w:color w:val="0893BE"/>
          <w:kern w:val="0"/>
          <w:sz w:val="18"/>
          <w:szCs w:val="18"/>
        </w:rPr>
        <w:t>】出版服务</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（一）文字出版（广告宣传材料除外）</w:t>
      </w:r>
      <w:r>
        <w:rPr>
          <w:rFonts w:ascii="Arial" w:hAnsi="Arial" w:cs="Arial"/>
          <w:color w:val="666666"/>
          <w:kern w:val="0"/>
          <w:sz w:val="18"/>
          <w:szCs w:val="18"/>
        </w:rPr>
        <w:t>410016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书籍出版</w:t>
      </w:r>
      <w:r>
        <w:rPr>
          <w:rFonts w:ascii="Arial" w:hAnsi="Arial" w:cs="Arial"/>
          <w:color w:val="666666"/>
          <w:kern w:val="0"/>
          <w:sz w:val="18"/>
          <w:szCs w:val="18"/>
        </w:rPr>
        <w:t>410024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在线电子书籍和杂志的出版</w:t>
      </w:r>
      <w:r>
        <w:rPr>
          <w:rFonts w:ascii="Arial" w:hAnsi="Arial" w:cs="Arial"/>
          <w:color w:val="666666"/>
          <w:kern w:val="0"/>
          <w:sz w:val="18"/>
          <w:szCs w:val="18"/>
        </w:rPr>
        <w:t>410091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电子桌面排版</w:t>
      </w:r>
      <w:r>
        <w:rPr>
          <w:rFonts w:ascii="Arial" w:hAnsi="Arial" w:cs="Arial"/>
          <w:color w:val="666666"/>
          <w:kern w:val="0"/>
          <w:sz w:val="18"/>
          <w:szCs w:val="18"/>
        </w:rPr>
        <w:t>410092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提供在线电子出版物（非下载）</w:t>
      </w:r>
      <w:r>
        <w:rPr>
          <w:rFonts w:ascii="Arial" w:hAnsi="Arial" w:cs="Arial"/>
          <w:color w:val="666666"/>
          <w:kern w:val="0"/>
          <w:sz w:val="18"/>
          <w:szCs w:val="18"/>
        </w:rPr>
        <w:t>410099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除广告以外的版面设计</w:t>
      </w:r>
      <w:r>
        <w:rPr>
          <w:rFonts w:ascii="Arial" w:hAnsi="Arial" w:cs="Arial"/>
          <w:color w:val="666666"/>
          <w:kern w:val="0"/>
          <w:sz w:val="18"/>
          <w:szCs w:val="18"/>
        </w:rPr>
        <w:t>410187</w:t>
      </w:r>
      <w:r>
        <w:rPr>
          <w:rFonts w:ascii="Arial" w:hAnsi="Arial" w:cs="Arial"/>
          <w:color w:val="666666"/>
          <w:kern w:val="0"/>
          <w:sz w:val="18"/>
        </w:rPr>
        <w:t> </w:t>
      </w:r>
      <w:r>
        <w:rPr>
          <w:rFonts w:ascii="Arial" w:hAnsi="Arial" w:cs="Arial"/>
          <w:color w:val="666666"/>
          <w:kern w:val="0"/>
          <w:sz w:val="18"/>
          <w:szCs w:val="18"/>
        </w:rPr>
        <w:br/>
      </w:r>
      <w:r>
        <w:rPr>
          <w:rFonts w:ascii="Arial" w:hAnsi="Arial" w:cs="Arial"/>
          <w:color w:val="666666"/>
          <w:kern w:val="0"/>
          <w:sz w:val="18"/>
          <w:szCs w:val="18"/>
        </w:rPr>
        <w:br/>
        <w:t>        </w:t>
      </w:r>
      <w:r>
        <w:rPr>
          <w:rFonts w:ascii="Arial" w:hAnsi="Arial" w:cs="Arial"/>
          <w:color w:val="666666"/>
          <w:kern w:val="0"/>
          <w:sz w:val="18"/>
          <w:szCs w:val="18"/>
        </w:rPr>
        <w:t>（二）</w:t>
      </w:r>
      <w:r>
        <w:rPr>
          <w:rFonts w:ascii="宋体" w:hAnsi="宋体" w:cs="宋体" w:hint="eastAsia"/>
          <w:color w:val="666666"/>
          <w:kern w:val="0"/>
          <w:sz w:val="18"/>
          <w:szCs w:val="18"/>
        </w:rPr>
        <w:t>※</w:t>
      </w:r>
      <w:r>
        <w:rPr>
          <w:rFonts w:ascii="Arial" w:hAnsi="Arial" w:cs="Arial"/>
          <w:color w:val="666666"/>
          <w:kern w:val="0"/>
          <w:sz w:val="18"/>
          <w:szCs w:val="18"/>
        </w:rPr>
        <w:t>录像带发行</w:t>
      </w:r>
      <w:r>
        <w:rPr>
          <w:rFonts w:ascii="Arial" w:hAnsi="Arial" w:cs="Arial"/>
          <w:color w:val="666666"/>
          <w:kern w:val="0"/>
          <w:sz w:val="18"/>
          <w:szCs w:val="18"/>
        </w:rPr>
        <w:t>C410001</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2" o:spid="_x0000_i1026" style="width:0;height:.75pt;mso-wrap-style:square;mso-position-horizontal-relative:page;mso-position-vertical-relative:page" o:hralign="center" o:hrstd="t" o:hr="t" fillcolor="#a0a0a0" stroked="f"/>
        </w:pic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1.</w:t>
      </w:r>
      <w:r>
        <w:rPr>
          <w:rFonts w:ascii="Arial" w:hAnsi="Arial" w:cs="Arial"/>
          <w:color w:val="666666"/>
          <w:kern w:val="0"/>
          <w:sz w:val="18"/>
          <w:szCs w:val="18"/>
        </w:rPr>
        <w:t>本类似群各部分之间服务不类似；</w:t>
      </w:r>
      <w:r>
        <w:rPr>
          <w:rFonts w:ascii="Arial" w:hAnsi="Arial" w:cs="Arial"/>
          <w:color w:val="666666"/>
          <w:kern w:val="0"/>
          <w:sz w:val="18"/>
        </w:rPr>
        <w:t> </w:t>
      </w:r>
      <w:r>
        <w:rPr>
          <w:rFonts w:ascii="Arial" w:hAnsi="Arial" w:cs="Arial"/>
          <w:color w:val="666666"/>
          <w:kern w:val="0"/>
          <w:sz w:val="18"/>
          <w:szCs w:val="18"/>
        </w:rPr>
        <w:br/>
        <w:t>2.</w:t>
      </w:r>
      <w:r>
        <w:rPr>
          <w:rFonts w:ascii="Arial" w:hAnsi="Arial" w:cs="Arial"/>
          <w:color w:val="666666"/>
          <w:kern w:val="0"/>
          <w:sz w:val="18"/>
          <w:szCs w:val="18"/>
        </w:rPr>
        <w:t>录像带发行与</w:t>
      </w:r>
      <w:r>
        <w:rPr>
          <w:rFonts w:ascii="Arial" w:hAnsi="Arial" w:cs="Arial"/>
          <w:color w:val="666666"/>
          <w:kern w:val="0"/>
          <w:sz w:val="18"/>
          <w:szCs w:val="18"/>
        </w:rPr>
        <w:t>4105</w:t>
      </w:r>
      <w:r>
        <w:rPr>
          <w:rFonts w:ascii="Arial" w:hAnsi="Arial" w:cs="Arial"/>
          <w:color w:val="666666"/>
          <w:kern w:val="0"/>
          <w:sz w:val="18"/>
          <w:szCs w:val="18"/>
        </w:rPr>
        <w:t>电影胶片的分配（发行）类似。</w:t>
      </w:r>
    </w:p>
    <w:p w:rsidR="00E52F81" w:rsidRDefault="00E52F81" w:rsidP="00E52F81">
      <w:pPr>
        <w:widowControl/>
        <w:spacing w:line="275" w:lineRule="atLeast"/>
        <w:jc w:val="left"/>
        <w:rPr>
          <w:rFonts w:ascii="Arial" w:hAnsi="Arial" w:cs="Arial"/>
          <w:b/>
          <w:bCs/>
          <w:color w:val="0893BE"/>
          <w:kern w:val="0"/>
          <w:sz w:val="18"/>
          <w:szCs w:val="18"/>
        </w:rPr>
      </w:pPr>
    </w:p>
    <w:p w:rsidR="00E52F81" w:rsidRDefault="00E52F81" w:rsidP="00E52F81">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4105</w:t>
      </w:r>
      <w:r>
        <w:rPr>
          <w:rFonts w:ascii="Arial" w:hAnsi="Arial" w:cs="Arial"/>
          <w:b/>
          <w:bCs/>
          <w:color w:val="0893BE"/>
          <w:kern w:val="0"/>
          <w:sz w:val="18"/>
          <w:szCs w:val="18"/>
        </w:rPr>
        <w:t>】文娱、体育活动的服务</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（一）电影放映机及其附件出租</w:t>
      </w:r>
      <w:r>
        <w:rPr>
          <w:rFonts w:ascii="Arial" w:hAnsi="Arial" w:cs="Arial"/>
          <w:color w:val="666666"/>
          <w:kern w:val="0"/>
          <w:sz w:val="18"/>
          <w:szCs w:val="18"/>
        </w:rPr>
        <w:t>410006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电影摄影棚</w:t>
      </w:r>
      <w:r>
        <w:rPr>
          <w:rFonts w:ascii="Arial" w:hAnsi="Arial" w:cs="Arial"/>
          <w:color w:val="666666"/>
          <w:kern w:val="0"/>
          <w:sz w:val="18"/>
          <w:szCs w:val="18"/>
        </w:rPr>
        <w:t>410008</w:t>
      </w:r>
      <w:r>
        <w:rPr>
          <w:rFonts w:ascii="Arial" w:hAnsi="Arial" w:cs="Arial"/>
          <w:color w:val="666666"/>
          <w:kern w:val="0"/>
          <w:sz w:val="18"/>
          <w:szCs w:val="18"/>
        </w:rPr>
        <w:t>，演出用布景出租</w:t>
      </w:r>
      <w:r>
        <w:rPr>
          <w:rFonts w:ascii="Arial" w:hAnsi="Arial" w:cs="Arial"/>
          <w:color w:val="666666"/>
          <w:kern w:val="0"/>
          <w:sz w:val="18"/>
          <w:szCs w:val="18"/>
        </w:rPr>
        <w:t>410013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无线电文娱节目</w:t>
      </w:r>
      <w:r>
        <w:rPr>
          <w:rFonts w:ascii="Arial" w:hAnsi="Arial" w:cs="Arial"/>
          <w:color w:val="666666"/>
          <w:kern w:val="0"/>
          <w:sz w:val="18"/>
          <w:szCs w:val="18"/>
        </w:rPr>
        <w:t>410015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唱片出租</w:t>
      </w:r>
      <w:r>
        <w:rPr>
          <w:rFonts w:ascii="Arial" w:hAnsi="Arial" w:cs="Arial"/>
          <w:color w:val="666666"/>
          <w:kern w:val="0"/>
          <w:sz w:val="18"/>
          <w:szCs w:val="18"/>
        </w:rPr>
        <w:t>410018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电影胶片出租</w:t>
      </w:r>
      <w:r>
        <w:rPr>
          <w:rFonts w:ascii="Arial" w:hAnsi="Arial" w:cs="Arial"/>
          <w:color w:val="666666"/>
          <w:kern w:val="0"/>
          <w:sz w:val="18"/>
          <w:szCs w:val="18"/>
        </w:rPr>
        <w:t>410019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除广告片外的影片制作</w:t>
      </w:r>
      <w:r>
        <w:rPr>
          <w:rFonts w:ascii="Arial" w:hAnsi="Arial" w:cs="Arial"/>
          <w:color w:val="666666"/>
          <w:kern w:val="0"/>
          <w:sz w:val="18"/>
          <w:szCs w:val="18"/>
        </w:rPr>
        <w:t>410020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收音机和电视机出租</w:t>
      </w:r>
      <w:r>
        <w:rPr>
          <w:rFonts w:ascii="Arial" w:hAnsi="Arial" w:cs="Arial"/>
          <w:color w:val="666666"/>
          <w:kern w:val="0"/>
          <w:sz w:val="18"/>
          <w:szCs w:val="18"/>
        </w:rPr>
        <w:t>410025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广播和电视节目制作</w:t>
      </w:r>
      <w:r>
        <w:rPr>
          <w:rFonts w:ascii="Arial" w:hAnsi="Arial" w:cs="Arial"/>
          <w:color w:val="666666"/>
          <w:kern w:val="0"/>
          <w:sz w:val="18"/>
          <w:szCs w:val="18"/>
        </w:rPr>
        <w:t>410026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戏剧制作</w:t>
      </w:r>
      <w:r>
        <w:rPr>
          <w:rFonts w:ascii="Arial" w:hAnsi="Arial" w:cs="Arial"/>
          <w:color w:val="666666"/>
          <w:kern w:val="0"/>
          <w:sz w:val="18"/>
          <w:szCs w:val="18"/>
        </w:rPr>
        <w:t>410029</w:t>
      </w:r>
      <w:r>
        <w:rPr>
          <w:rFonts w:ascii="Arial" w:hAnsi="Arial" w:cs="Arial"/>
          <w:color w:val="666666"/>
          <w:kern w:val="0"/>
          <w:sz w:val="18"/>
          <w:szCs w:val="18"/>
        </w:rPr>
        <w:t>，演出制作</w:t>
      </w:r>
      <w:r>
        <w:rPr>
          <w:rFonts w:ascii="Arial" w:hAnsi="Arial" w:cs="Arial"/>
          <w:color w:val="666666"/>
          <w:kern w:val="0"/>
          <w:sz w:val="18"/>
          <w:szCs w:val="18"/>
        </w:rPr>
        <w:t>410030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电视文娱节目</w:t>
      </w:r>
      <w:r>
        <w:rPr>
          <w:rFonts w:ascii="Arial" w:hAnsi="Arial" w:cs="Arial"/>
          <w:color w:val="666666"/>
          <w:kern w:val="0"/>
          <w:sz w:val="18"/>
          <w:szCs w:val="18"/>
        </w:rPr>
        <w:t>410031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舞台布景出租</w:t>
      </w:r>
      <w:r>
        <w:rPr>
          <w:rFonts w:ascii="Arial" w:hAnsi="Arial" w:cs="Arial"/>
          <w:color w:val="666666"/>
          <w:kern w:val="0"/>
          <w:sz w:val="18"/>
          <w:szCs w:val="18"/>
        </w:rPr>
        <w:t>410032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电影放映</w:t>
      </w:r>
      <w:r>
        <w:rPr>
          <w:rFonts w:ascii="Arial" w:hAnsi="Arial" w:cs="Arial"/>
          <w:color w:val="666666"/>
          <w:kern w:val="0"/>
          <w:sz w:val="18"/>
          <w:szCs w:val="18"/>
        </w:rPr>
        <w:t>410057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录音棚服务</w:t>
      </w:r>
      <w:r>
        <w:rPr>
          <w:rFonts w:ascii="Arial" w:hAnsi="Arial" w:cs="Arial"/>
          <w:color w:val="666666"/>
          <w:kern w:val="0"/>
          <w:sz w:val="18"/>
          <w:szCs w:val="18"/>
        </w:rPr>
        <w:t>410063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录像机出租</w:t>
      </w:r>
      <w:r>
        <w:rPr>
          <w:rFonts w:ascii="Arial" w:hAnsi="Arial" w:cs="Arial"/>
          <w:color w:val="666666"/>
          <w:kern w:val="0"/>
          <w:sz w:val="18"/>
          <w:szCs w:val="18"/>
        </w:rPr>
        <w:t>410068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录像带出租</w:t>
      </w:r>
      <w:r>
        <w:rPr>
          <w:rFonts w:ascii="Arial" w:hAnsi="Arial" w:cs="Arial"/>
          <w:color w:val="666666"/>
          <w:kern w:val="0"/>
          <w:sz w:val="18"/>
          <w:szCs w:val="18"/>
        </w:rPr>
        <w:t>410069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配音</w:t>
      </w:r>
      <w:r>
        <w:rPr>
          <w:rFonts w:ascii="Arial" w:hAnsi="Arial" w:cs="Arial"/>
          <w:color w:val="666666"/>
          <w:kern w:val="0"/>
          <w:sz w:val="18"/>
          <w:szCs w:val="18"/>
        </w:rPr>
        <w:t>410079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音响设备出租</w:t>
      </w:r>
      <w:r>
        <w:rPr>
          <w:rFonts w:ascii="Arial" w:hAnsi="Arial" w:cs="Arial"/>
          <w:color w:val="666666"/>
          <w:kern w:val="0"/>
          <w:sz w:val="18"/>
          <w:szCs w:val="18"/>
        </w:rPr>
        <w:t>410085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剧院或电视演播室用灯光设备出租</w:t>
      </w:r>
      <w:r>
        <w:rPr>
          <w:rFonts w:ascii="Arial" w:hAnsi="Arial" w:cs="Arial"/>
          <w:color w:val="666666"/>
          <w:kern w:val="0"/>
          <w:sz w:val="18"/>
          <w:szCs w:val="18"/>
        </w:rPr>
        <w:t>410086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摄影机出租</w:t>
      </w:r>
      <w:r>
        <w:rPr>
          <w:rFonts w:ascii="Arial" w:hAnsi="Arial" w:cs="Arial"/>
          <w:color w:val="666666"/>
          <w:kern w:val="0"/>
          <w:sz w:val="18"/>
          <w:szCs w:val="18"/>
        </w:rPr>
        <w:t>410088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电影剧本编写</w:t>
      </w:r>
      <w:r>
        <w:rPr>
          <w:rFonts w:ascii="Arial" w:hAnsi="Arial" w:cs="Arial"/>
          <w:color w:val="666666"/>
          <w:kern w:val="0"/>
          <w:sz w:val="18"/>
          <w:szCs w:val="18"/>
        </w:rPr>
        <w:t>410089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录像带剪辑</w:t>
      </w:r>
      <w:r>
        <w:rPr>
          <w:rFonts w:ascii="Arial" w:hAnsi="Arial" w:cs="Arial"/>
          <w:color w:val="666666"/>
          <w:kern w:val="0"/>
          <w:sz w:val="18"/>
          <w:szCs w:val="18"/>
        </w:rPr>
        <w:t>410090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配字幕</w:t>
      </w:r>
      <w:r>
        <w:rPr>
          <w:rFonts w:ascii="Arial" w:hAnsi="Arial" w:cs="Arial"/>
          <w:color w:val="666666"/>
          <w:kern w:val="0"/>
          <w:sz w:val="18"/>
          <w:szCs w:val="18"/>
        </w:rPr>
        <w:t>410093</w:t>
      </w:r>
      <w:r>
        <w:rPr>
          <w:rFonts w:ascii="Arial" w:hAnsi="Arial" w:cs="Arial"/>
          <w:color w:val="666666"/>
          <w:kern w:val="0"/>
          <w:sz w:val="18"/>
          <w:szCs w:val="18"/>
        </w:rPr>
        <w:t>，作曲</w:t>
      </w:r>
      <w:r>
        <w:rPr>
          <w:rFonts w:ascii="Arial" w:hAnsi="Arial" w:cs="Arial"/>
          <w:color w:val="666666"/>
          <w:kern w:val="0"/>
          <w:sz w:val="18"/>
          <w:szCs w:val="18"/>
        </w:rPr>
        <w:t>410097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摄影报道</w:t>
      </w:r>
      <w:r>
        <w:rPr>
          <w:rFonts w:ascii="Arial" w:hAnsi="Arial" w:cs="Arial"/>
          <w:color w:val="666666"/>
          <w:kern w:val="0"/>
          <w:sz w:val="18"/>
          <w:szCs w:val="18"/>
        </w:rPr>
        <w:t>410100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摄影</w:t>
      </w:r>
      <w:r>
        <w:rPr>
          <w:rFonts w:ascii="Arial" w:hAnsi="Arial" w:cs="Arial"/>
          <w:color w:val="666666"/>
          <w:kern w:val="0"/>
          <w:sz w:val="18"/>
          <w:szCs w:val="18"/>
        </w:rPr>
        <w:t>410101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新</w:t>
      </w:r>
      <w:r>
        <w:rPr>
          <w:rFonts w:ascii="Arial" w:hAnsi="Arial" w:cs="Arial"/>
          <w:color w:val="666666"/>
          <w:kern w:val="0"/>
          <w:sz w:val="18"/>
          <w:szCs w:val="18"/>
        </w:rPr>
        <w:lastRenderedPageBreak/>
        <w:t>闻记者服务</w:t>
      </w:r>
      <w:r>
        <w:rPr>
          <w:rFonts w:ascii="Arial" w:hAnsi="Arial" w:cs="Arial"/>
          <w:color w:val="666666"/>
          <w:kern w:val="0"/>
          <w:sz w:val="18"/>
          <w:szCs w:val="18"/>
        </w:rPr>
        <w:t>410103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翻译</w:t>
      </w:r>
      <w:r>
        <w:rPr>
          <w:rFonts w:ascii="Arial" w:hAnsi="Arial" w:cs="Arial"/>
          <w:color w:val="666666"/>
          <w:kern w:val="0"/>
          <w:sz w:val="18"/>
          <w:szCs w:val="18"/>
        </w:rPr>
        <w:t>410104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手语翻译</w:t>
      </w:r>
      <w:r>
        <w:rPr>
          <w:rFonts w:ascii="Arial" w:hAnsi="Arial" w:cs="Arial"/>
          <w:color w:val="666666"/>
          <w:kern w:val="0"/>
          <w:sz w:val="18"/>
          <w:szCs w:val="18"/>
        </w:rPr>
        <w:t>410105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录像带录制</w:t>
      </w:r>
      <w:r>
        <w:rPr>
          <w:rFonts w:ascii="Arial" w:hAnsi="Arial" w:cs="Arial"/>
          <w:color w:val="666666"/>
          <w:kern w:val="0"/>
          <w:sz w:val="18"/>
          <w:szCs w:val="18"/>
        </w:rPr>
        <w:t>410106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微缩摄影</w:t>
      </w:r>
      <w:r>
        <w:rPr>
          <w:rFonts w:ascii="Arial" w:hAnsi="Arial" w:cs="Arial"/>
          <w:color w:val="666666"/>
          <w:kern w:val="0"/>
          <w:sz w:val="18"/>
          <w:szCs w:val="18"/>
        </w:rPr>
        <w:t>410182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原文稿撰写（广告稿除外）</w:t>
      </w:r>
      <w:r>
        <w:rPr>
          <w:rFonts w:ascii="Arial" w:hAnsi="Arial" w:cs="Arial"/>
          <w:color w:val="666666"/>
          <w:kern w:val="0"/>
          <w:sz w:val="18"/>
          <w:szCs w:val="18"/>
        </w:rPr>
        <w:t>410184</w:t>
      </w:r>
      <w:r>
        <w:rPr>
          <w:rFonts w:ascii="Arial" w:hAnsi="Arial" w:cs="Arial"/>
          <w:color w:val="666666"/>
          <w:kern w:val="0"/>
          <w:sz w:val="18"/>
          <w:szCs w:val="18"/>
        </w:rPr>
        <w:t>，口译服务</w:t>
      </w:r>
      <w:r>
        <w:rPr>
          <w:rFonts w:ascii="Arial" w:hAnsi="Arial" w:cs="Arial"/>
          <w:color w:val="666666"/>
          <w:kern w:val="0"/>
          <w:sz w:val="18"/>
          <w:szCs w:val="18"/>
        </w:rPr>
        <w:t>410192</w:t>
      </w:r>
      <w:r>
        <w:rPr>
          <w:rFonts w:ascii="Arial" w:hAnsi="Arial" w:cs="Arial"/>
          <w:color w:val="666666"/>
          <w:kern w:val="0"/>
          <w:sz w:val="18"/>
          <w:szCs w:val="18"/>
        </w:rPr>
        <w:t>，音乐制作</w:t>
      </w:r>
      <w:r>
        <w:rPr>
          <w:rFonts w:ascii="Arial" w:hAnsi="Arial" w:cs="Arial"/>
          <w:color w:val="666666"/>
          <w:kern w:val="0"/>
          <w:sz w:val="18"/>
          <w:szCs w:val="18"/>
        </w:rPr>
        <w:t>410196</w:t>
      </w:r>
      <w:r>
        <w:rPr>
          <w:rFonts w:ascii="Arial" w:hAnsi="Arial" w:cs="Arial"/>
          <w:color w:val="666666"/>
          <w:kern w:val="0"/>
          <w:sz w:val="18"/>
          <w:szCs w:val="18"/>
        </w:rPr>
        <w:t>，提供在线音乐（非下载）</w:t>
      </w:r>
      <w:r>
        <w:rPr>
          <w:rFonts w:ascii="Arial" w:hAnsi="Arial" w:cs="Arial"/>
          <w:color w:val="666666"/>
          <w:kern w:val="0"/>
          <w:sz w:val="18"/>
          <w:szCs w:val="18"/>
        </w:rPr>
        <w:t>410200</w:t>
      </w:r>
      <w:r>
        <w:rPr>
          <w:rFonts w:ascii="Arial" w:hAnsi="Arial" w:cs="Arial"/>
          <w:color w:val="666666"/>
          <w:kern w:val="0"/>
          <w:sz w:val="18"/>
          <w:szCs w:val="18"/>
        </w:rPr>
        <w:t>，提供在线录像（非下载）</w:t>
      </w:r>
      <w:r>
        <w:rPr>
          <w:rFonts w:ascii="Arial" w:hAnsi="Arial" w:cs="Arial"/>
          <w:color w:val="666666"/>
          <w:kern w:val="0"/>
          <w:sz w:val="18"/>
          <w:szCs w:val="18"/>
        </w:rPr>
        <w:t>410201</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译制</w:t>
      </w:r>
      <w:r>
        <w:rPr>
          <w:rFonts w:ascii="Arial" w:hAnsi="Arial" w:cs="Arial"/>
          <w:color w:val="666666"/>
          <w:kern w:val="0"/>
          <w:sz w:val="18"/>
          <w:szCs w:val="18"/>
        </w:rPr>
        <w:t>C410002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电影胶片的分配（发行）</w:t>
      </w:r>
      <w:r>
        <w:rPr>
          <w:rFonts w:ascii="Arial" w:hAnsi="Arial" w:cs="Arial"/>
          <w:color w:val="666666"/>
          <w:kern w:val="0"/>
          <w:sz w:val="18"/>
          <w:szCs w:val="18"/>
        </w:rPr>
        <w:t>C410004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电影外语配音</w:t>
      </w:r>
      <w:r>
        <w:rPr>
          <w:rFonts w:ascii="Arial" w:hAnsi="Arial" w:cs="Arial"/>
          <w:color w:val="666666"/>
          <w:kern w:val="0"/>
          <w:sz w:val="18"/>
          <w:szCs w:val="18"/>
        </w:rPr>
        <w:t>C410005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诙谐诗创作</w:t>
      </w:r>
      <w:r>
        <w:rPr>
          <w:rFonts w:ascii="Arial" w:hAnsi="Arial" w:cs="Arial"/>
          <w:color w:val="666666"/>
          <w:kern w:val="0"/>
          <w:sz w:val="18"/>
          <w:szCs w:val="18"/>
        </w:rPr>
        <w:t>C410006</w:t>
      </w:r>
      <w:r>
        <w:rPr>
          <w:rFonts w:ascii="Arial" w:hAnsi="Arial" w:cs="Arial"/>
          <w:color w:val="666666"/>
          <w:kern w:val="0"/>
          <w:sz w:val="18"/>
        </w:rPr>
        <w:t> </w:t>
      </w:r>
      <w:r>
        <w:rPr>
          <w:rFonts w:ascii="Arial" w:hAnsi="Arial" w:cs="Arial"/>
          <w:color w:val="666666"/>
          <w:kern w:val="0"/>
          <w:sz w:val="18"/>
          <w:szCs w:val="18"/>
        </w:rPr>
        <w:br/>
      </w:r>
      <w:r>
        <w:rPr>
          <w:rFonts w:ascii="Arial" w:hAnsi="Arial" w:cs="Arial"/>
          <w:color w:val="666666"/>
          <w:kern w:val="0"/>
          <w:sz w:val="18"/>
          <w:szCs w:val="18"/>
        </w:rPr>
        <w:br/>
        <w:t>        </w:t>
      </w:r>
      <w:r>
        <w:rPr>
          <w:rFonts w:ascii="Arial" w:hAnsi="Arial" w:cs="Arial"/>
          <w:color w:val="666666"/>
          <w:kern w:val="0"/>
          <w:sz w:val="18"/>
          <w:szCs w:val="18"/>
        </w:rPr>
        <w:t>（二）游乐园</w:t>
      </w:r>
      <w:r>
        <w:rPr>
          <w:rFonts w:ascii="Arial" w:hAnsi="Arial" w:cs="Arial"/>
          <w:color w:val="666666"/>
          <w:kern w:val="0"/>
          <w:sz w:val="18"/>
          <w:szCs w:val="18"/>
        </w:rPr>
        <w:t>410003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娱乐</w:t>
      </w:r>
      <w:r>
        <w:rPr>
          <w:rFonts w:ascii="Arial" w:hAnsi="Arial" w:cs="Arial"/>
          <w:color w:val="666666"/>
          <w:kern w:val="0"/>
          <w:sz w:val="18"/>
          <w:szCs w:val="18"/>
        </w:rPr>
        <w:t>410004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演出</w:t>
      </w:r>
      <w:r>
        <w:rPr>
          <w:rFonts w:ascii="Arial" w:hAnsi="Arial" w:cs="Arial"/>
          <w:color w:val="666666"/>
          <w:kern w:val="0"/>
          <w:sz w:val="18"/>
          <w:szCs w:val="18"/>
        </w:rPr>
        <w:t>410007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马戏场</w:t>
      </w:r>
      <w:r>
        <w:rPr>
          <w:rFonts w:ascii="Arial" w:hAnsi="Arial" w:cs="Arial"/>
          <w:color w:val="666666"/>
          <w:kern w:val="0"/>
          <w:sz w:val="18"/>
          <w:szCs w:val="18"/>
        </w:rPr>
        <w:t>410009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提供娱乐设施</w:t>
      </w:r>
      <w:r>
        <w:rPr>
          <w:rFonts w:ascii="Arial" w:hAnsi="Arial" w:cs="Arial"/>
          <w:color w:val="666666"/>
          <w:kern w:val="0"/>
          <w:sz w:val="18"/>
          <w:szCs w:val="18"/>
        </w:rPr>
        <w:t>410014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音乐厅</w:t>
      </w:r>
      <w:r>
        <w:rPr>
          <w:rFonts w:ascii="Arial" w:hAnsi="Arial" w:cs="Arial"/>
          <w:color w:val="666666"/>
          <w:kern w:val="0"/>
          <w:sz w:val="18"/>
          <w:szCs w:val="18"/>
        </w:rPr>
        <w:t>410027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管弦乐团</w:t>
      </w:r>
      <w:r>
        <w:rPr>
          <w:rFonts w:ascii="Arial" w:hAnsi="Arial" w:cs="Arial"/>
          <w:color w:val="666666"/>
          <w:kern w:val="0"/>
          <w:sz w:val="18"/>
          <w:szCs w:val="18"/>
        </w:rPr>
        <w:t>410028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俱乐部服务（娱乐或教育）</w:t>
      </w:r>
      <w:r>
        <w:rPr>
          <w:rFonts w:ascii="Arial" w:hAnsi="Arial" w:cs="Arial"/>
          <w:color w:val="666666"/>
          <w:kern w:val="0"/>
          <w:sz w:val="18"/>
          <w:szCs w:val="18"/>
        </w:rPr>
        <w:t>410043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迪斯科舞厅</w:t>
      </w:r>
      <w:r>
        <w:rPr>
          <w:rFonts w:ascii="Arial" w:hAnsi="Arial" w:cs="Arial"/>
          <w:color w:val="666666"/>
          <w:kern w:val="0"/>
          <w:sz w:val="18"/>
          <w:szCs w:val="18"/>
        </w:rPr>
        <w:t>410047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娱乐信息</w:t>
      </w:r>
      <w:r>
        <w:rPr>
          <w:rFonts w:ascii="Arial" w:hAnsi="Arial" w:cs="Arial"/>
          <w:color w:val="666666"/>
          <w:kern w:val="0"/>
          <w:sz w:val="18"/>
          <w:szCs w:val="18"/>
        </w:rPr>
        <w:t>410050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假日野营娱乐服务</w:t>
      </w:r>
      <w:r>
        <w:rPr>
          <w:rFonts w:ascii="Arial" w:hAnsi="Arial" w:cs="Arial"/>
          <w:color w:val="666666"/>
          <w:kern w:val="0"/>
          <w:sz w:val="18"/>
          <w:szCs w:val="18"/>
        </w:rPr>
        <w:t>410055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现场表演</w:t>
      </w:r>
      <w:r>
        <w:rPr>
          <w:rFonts w:ascii="Arial" w:hAnsi="Arial" w:cs="Arial"/>
          <w:color w:val="666666"/>
          <w:kern w:val="0"/>
          <w:sz w:val="18"/>
          <w:szCs w:val="18"/>
        </w:rPr>
        <w:t>410056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筹划聚会（娱乐）</w:t>
      </w:r>
      <w:r>
        <w:rPr>
          <w:rFonts w:ascii="Arial" w:hAnsi="Arial" w:cs="Arial"/>
          <w:color w:val="666666"/>
          <w:kern w:val="0"/>
          <w:sz w:val="18"/>
          <w:szCs w:val="18"/>
        </w:rPr>
        <w:t>410060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娱乐信息（消遣）</w:t>
      </w:r>
      <w:r>
        <w:rPr>
          <w:rFonts w:ascii="Arial" w:hAnsi="Arial" w:cs="Arial"/>
          <w:color w:val="666666"/>
          <w:kern w:val="0"/>
          <w:sz w:val="18"/>
          <w:szCs w:val="18"/>
        </w:rPr>
        <w:t>410064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演出座位预订</w:t>
      </w:r>
      <w:r>
        <w:rPr>
          <w:rFonts w:ascii="Arial" w:hAnsi="Arial" w:cs="Arial"/>
          <w:color w:val="666666"/>
          <w:kern w:val="0"/>
          <w:sz w:val="18"/>
          <w:szCs w:val="18"/>
        </w:rPr>
        <w:t>410078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游戏厅服务</w:t>
      </w:r>
      <w:r>
        <w:rPr>
          <w:rFonts w:ascii="Arial" w:hAnsi="Arial" w:cs="Arial"/>
          <w:color w:val="666666"/>
          <w:kern w:val="0"/>
          <w:sz w:val="18"/>
          <w:szCs w:val="18"/>
        </w:rPr>
        <w:t>410084</w:t>
      </w:r>
      <w:r>
        <w:rPr>
          <w:rFonts w:ascii="Arial" w:hAnsi="Arial" w:cs="Arial"/>
          <w:color w:val="666666"/>
          <w:kern w:val="0"/>
          <w:sz w:val="18"/>
          <w:szCs w:val="18"/>
        </w:rPr>
        <w:t>，在计算机网络上提供在线游戏</w:t>
      </w:r>
      <w:r>
        <w:rPr>
          <w:rFonts w:ascii="Arial" w:hAnsi="Arial" w:cs="Arial"/>
          <w:color w:val="666666"/>
          <w:kern w:val="0"/>
          <w:sz w:val="18"/>
          <w:szCs w:val="18"/>
        </w:rPr>
        <w:t>410094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提供卡拉</w:t>
      </w:r>
      <w:r>
        <w:rPr>
          <w:rFonts w:ascii="Arial" w:hAnsi="Arial" w:cs="Arial"/>
          <w:color w:val="666666"/>
          <w:kern w:val="0"/>
          <w:sz w:val="18"/>
          <w:szCs w:val="18"/>
        </w:rPr>
        <w:t>OK</w:t>
      </w:r>
      <w:r>
        <w:rPr>
          <w:rFonts w:ascii="Arial" w:hAnsi="Arial" w:cs="Arial"/>
          <w:color w:val="666666"/>
          <w:kern w:val="0"/>
          <w:sz w:val="18"/>
          <w:szCs w:val="18"/>
        </w:rPr>
        <w:t>服务</w:t>
      </w:r>
      <w:r>
        <w:rPr>
          <w:rFonts w:ascii="Arial" w:hAnsi="Arial" w:cs="Arial"/>
          <w:color w:val="666666"/>
          <w:kern w:val="0"/>
          <w:sz w:val="18"/>
          <w:szCs w:val="18"/>
        </w:rPr>
        <w:t>410095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夜总会</w:t>
      </w:r>
      <w:r>
        <w:rPr>
          <w:rFonts w:ascii="Arial" w:hAnsi="Arial" w:cs="Arial"/>
          <w:color w:val="666666"/>
          <w:kern w:val="0"/>
          <w:sz w:val="18"/>
          <w:szCs w:val="18"/>
        </w:rPr>
        <w:t>410098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票务代理服务（娱乐）</w:t>
      </w:r>
      <w:r>
        <w:rPr>
          <w:rFonts w:ascii="Arial" w:hAnsi="Arial" w:cs="Arial"/>
          <w:color w:val="666666"/>
          <w:kern w:val="0"/>
          <w:sz w:val="18"/>
          <w:szCs w:val="18"/>
        </w:rPr>
        <w:t>410183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书法服务</w:t>
      </w:r>
      <w:r>
        <w:rPr>
          <w:rFonts w:ascii="Arial" w:hAnsi="Arial" w:cs="Arial"/>
          <w:color w:val="666666"/>
          <w:kern w:val="0"/>
          <w:sz w:val="18"/>
          <w:szCs w:val="18"/>
        </w:rPr>
        <w:t>410186</w:t>
      </w:r>
      <w:r>
        <w:rPr>
          <w:rFonts w:ascii="Arial" w:hAnsi="Arial" w:cs="Arial"/>
          <w:color w:val="666666"/>
          <w:kern w:val="0"/>
          <w:sz w:val="18"/>
          <w:szCs w:val="18"/>
        </w:rPr>
        <w:t>，音乐主持服务</w:t>
      </w:r>
      <w:r>
        <w:rPr>
          <w:rFonts w:ascii="Arial" w:hAnsi="Arial" w:cs="Arial"/>
          <w:color w:val="666666"/>
          <w:kern w:val="0"/>
          <w:sz w:val="18"/>
          <w:szCs w:val="18"/>
        </w:rPr>
        <w:t>410191</w:t>
      </w:r>
      <w:r>
        <w:rPr>
          <w:rFonts w:ascii="Arial" w:hAnsi="Arial" w:cs="Arial"/>
          <w:color w:val="666666"/>
          <w:kern w:val="0"/>
          <w:sz w:val="18"/>
        </w:rPr>
        <w:t> </w:t>
      </w:r>
      <w:r>
        <w:rPr>
          <w:rFonts w:ascii="Arial" w:hAnsi="Arial" w:cs="Arial"/>
          <w:color w:val="666666"/>
          <w:kern w:val="0"/>
          <w:sz w:val="18"/>
          <w:szCs w:val="18"/>
        </w:rPr>
        <w:br/>
      </w:r>
      <w:r>
        <w:rPr>
          <w:rFonts w:ascii="Arial" w:hAnsi="Arial" w:cs="Arial"/>
          <w:color w:val="666666"/>
          <w:kern w:val="0"/>
          <w:sz w:val="18"/>
          <w:szCs w:val="18"/>
        </w:rPr>
        <w:br/>
        <w:t>        </w:t>
      </w:r>
      <w:r>
        <w:rPr>
          <w:rFonts w:ascii="Arial" w:hAnsi="Arial" w:cs="Arial"/>
          <w:color w:val="666666"/>
          <w:kern w:val="0"/>
          <w:sz w:val="18"/>
          <w:szCs w:val="18"/>
        </w:rPr>
        <w:t>（三）体操训练</w:t>
      </w:r>
      <w:r>
        <w:rPr>
          <w:rFonts w:ascii="Arial" w:hAnsi="Arial" w:cs="Arial"/>
          <w:color w:val="666666"/>
          <w:kern w:val="0"/>
          <w:sz w:val="18"/>
          <w:szCs w:val="18"/>
        </w:rPr>
        <w:t>410021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提供体育设施</w:t>
      </w:r>
      <w:r>
        <w:rPr>
          <w:rFonts w:ascii="Arial" w:hAnsi="Arial" w:cs="Arial"/>
          <w:color w:val="666666"/>
          <w:kern w:val="0"/>
          <w:sz w:val="18"/>
          <w:szCs w:val="18"/>
        </w:rPr>
        <w:t>410035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提供高尔夫球设施</w:t>
      </w:r>
      <w:r>
        <w:rPr>
          <w:rFonts w:ascii="Arial" w:hAnsi="Arial" w:cs="Arial"/>
          <w:color w:val="666666"/>
          <w:kern w:val="0"/>
          <w:sz w:val="18"/>
          <w:szCs w:val="18"/>
        </w:rPr>
        <w:t>410053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健身俱乐部（健身和体能训练）</w:t>
      </w:r>
      <w:r>
        <w:rPr>
          <w:rFonts w:ascii="Arial" w:hAnsi="Arial" w:cs="Arial"/>
          <w:color w:val="666666"/>
          <w:kern w:val="0"/>
          <w:sz w:val="18"/>
          <w:szCs w:val="18"/>
        </w:rPr>
        <w:t>410054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提供博物馆设施（表演、展览）</w:t>
      </w:r>
      <w:r>
        <w:rPr>
          <w:rFonts w:ascii="Arial" w:hAnsi="Arial" w:cs="Arial"/>
          <w:color w:val="666666"/>
          <w:kern w:val="0"/>
          <w:sz w:val="18"/>
          <w:szCs w:val="18"/>
        </w:rPr>
        <w:t>410062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浮潜设备出租</w:t>
      </w:r>
      <w:r>
        <w:rPr>
          <w:rFonts w:ascii="Arial" w:hAnsi="Arial" w:cs="Arial"/>
          <w:color w:val="666666"/>
          <w:kern w:val="0"/>
          <w:sz w:val="18"/>
          <w:szCs w:val="18"/>
        </w:rPr>
        <w:t>410065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体育设备出租（车辆除外）</w:t>
      </w:r>
      <w:r>
        <w:rPr>
          <w:rFonts w:ascii="Arial" w:hAnsi="Arial" w:cs="Arial"/>
          <w:color w:val="666666"/>
          <w:kern w:val="0"/>
          <w:sz w:val="18"/>
          <w:szCs w:val="18"/>
        </w:rPr>
        <w:t>410066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体育场设施出租</w:t>
      </w:r>
      <w:r>
        <w:rPr>
          <w:rFonts w:ascii="Arial" w:hAnsi="Arial" w:cs="Arial"/>
          <w:color w:val="666666"/>
          <w:kern w:val="0"/>
          <w:sz w:val="18"/>
          <w:szCs w:val="18"/>
        </w:rPr>
        <w:t>410067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体育野营服务</w:t>
      </w:r>
      <w:r>
        <w:rPr>
          <w:rFonts w:ascii="Arial" w:hAnsi="Arial" w:cs="Arial"/>
          <w:color w:val="666666"/>
          <w:kern w:val="0"/>
          <w:sz w:val="18"/>
          <w:szCs w:val="18"/>
        </w:rPr>
        <w:t>410071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体育比赛计时</w:t>
      </w:r>
      <w:r>
        <w:rPr>
          <w:rFonts w:ascii="Arial" w:hAnsi="Arial" w:cs="Arial"/>
          <w:color w:val="666666"/>
          <w:kern w:val="0"/>
          <w:sz w:val="18"/>
          <w:szCs w:val="18"/>
        </w:rPr>
        <w:t>410073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网球场出租</w:t>
      </w:r>
      <w:r>
        <w:rPr>
          <w:rFonts w:ascii="Arial" w:hAnsi="Arial" w:cs="Arial"/>
          <w:color w:val="666666"/>
          <w:kern w:val="0"/>
          <w:sz w:val="18"/>
          <w:szCs w:val="18"/>
        </w:rPr>
        <w:t>410087</w:t>
      </w:r>
      <w:r>
        <w:rPr>
          <w:rFonts w:ascii="Arial" w:hAnsi="Arial" w:cs="Arial"/>
          <w:color w:val="666666"/>
          <w:kern w:val="0"/>
          <w:sz w:val="18"/>
          <w:szCs w:val="18"/>
        </w:rPr>
        <w:t>，运动场出租</w:t>
      </w:r>
      <w:r>
        <w:rPr>
          <w:rFonts w:ascii="Arial" w:hAnsi="Arial" w:cs="Arial"/>
          <w:color w:val="666666"/>
          <w:kern w:val="0"/>
          <w:sz w:val="18"/>
          <w:szCs w:val="18"/>
        </w:rPr>
        <w:t>410190</w:t>
      </w:r>
      <w:r>
        <w:rPr>
          <w:rFonts w:ascii="Arial" w:hAnsi="Arial" w:cs="Arial"/>
          <w:color w:val="666666"/>
          <w:kern w:val="0"/>
          <w:sz w:val="18"/>
          <w:szCs w:val="18"/>
        </w:rPr>
        <w:t>，私人健身教练服务</w:t>
      </w:r>
      <w:r>
        <w:rPr>
          <w:rFonts w:ascii="Arial" w:hAnsi="Arial" w:cs="Arial"/>
          <w:color w:val="666666"/>
          <w:kern w:val="0"/>
          <w:sz w:val="18"/>
          <w:szCs w:val="18"/>
        </w:rPr>
        <w:t>410193</w:t>
      </w:r>
      <w:r>
        <w:rPr>
          <w:rFonts w:ascii="Arial" w:hAnsi="Arial" w:cs="Arial"/>
          <w:color w:val="666666"/>
          <w:kern w:val="0"/>
          <w:sz w:val="18"/>
          <w:szCs w:val="18"/>
        </w:rPr>
        <w:t>，健身指导课程</w:t>
      </w:r>
      <w:r>
        <w:rPr>
          <w:rFonts w:ascii="Arial" w:hAnsi="Arial" w:cs="Arial"/>
          <w:color w:val="666666"/>
          <w:kern w:val="0"/>
          <w:sz w:val="18"/>
          <w:szCs w:val="18"/>
        </w:rPr>
        <w:t>410194</w:t>
      </w:r>
      <w:r>
        <w:rPr>
          <w:rFonts w:ascii="Arial" w:hAnsi="Arial" w:cs="Arial"/>
          <w:color w:val="666666"/>
          <w:kern w:val="0"/>
          <w:sz w:val="18"/>
        </w:rPr>
        <w:t> </w:t>
      </w:r>
      <w:r>
        <w:rPr>
          <w:rFonts w:ascii="Arial" w:hAnsi="Arial" w:cs="Arial"/>
          <w:color w:val="666666"/>
          <w:kern w:val="0"/>
          <w:sz w:val="18"/>
          <w:szCs w:val="18"/>
        </w:rPr>
        <w:br/>
      </w:r>
      <w:r>
        <w:rPr>
          <w:rFonts w:ascii="Arial" w:hAnsi="Arial" w:cs="Arial"/>
          <w:color w:val="666666"/>
          <w:kern w:val="0"/>
          <w:sz w:val="18"/>
          <w:szCs w:val="18"/>
        </w:rPr>
        <w:br/>
        <w:t>        </w:t>
      </w:r>
      <w:r>
        <w:rPr>
          <w:rFonts w:ascii="Arial" w:hAnsi="Arial" w:cs="Arial"/>
          <w:color w:val="666666"/>
          <w:kern w:val="0"/>
          <w:sz w:val="18"/>
          <w:szCs w:val="18"/>
        </w:rPr>
        <w:t>（四）玩具出租</w:t>
      </w:r>
      <w:r>
        <w:rPr>
          <w:rFonts w:ascii="Arial" w:hAnsi="Arial" w:cs="Arial"/>
          <w:color w:val="666666"/>
          <w:kern w:val="0"/>
          <w:sz w:val="18"/>
          <w:szCs w:val="18"/>
        </w:rPr>
        <w:t>410197</w:t>
      </w:r>
      <w:r>
        <w:rPr>
          <w:rFonts w:ascii="Arial" w:hAnsi="Arial" w:cs="Arial"/>
          <w:color w:val="666666"/>
          <w:kern w:val="0"/>
          <w:sz w:val="18"/>
        </w:rPr>
        <w:t> </w:t>
      </w:r>
      <w:r>
        <w:rPr>
          <w:rFonts w:ascii="Arial" w:hAnsi="Arial" w:cs="Arial"/>
          <w:color w:val="666666"/>
          <w:kern w:val="0"/>
          <w:sz w:val="18"/>
          <w:szCs w:val="18"/>
        </w:rPr>
        <w:br/>
      </w:r>
      <w:r>
        <w:rPr>
          <w:rFonts w:ascii="Arial" w:hAnsi="Arial" w:cs="Arial"/>
          <w:color w:val="666666"/>
          <w:kern w:val="0"/>
          <w:sz w:val="18"/>
          <w:szCs w:val="18"/>
        </w:rPr>
        <w:br/>
        <w:t>        </w:t>
      </w:r>
      <w:r>
        <w:rPr>
          <w:rFonts w:ascii="Arial" w:hAnsi="Arial" w:cs="Arial"/>
          <w:color w:val="666666"/>
          <w:kern w:val="0"/>
          <w:sz w:val="18"/>
          <w:szCs w:val="18"/>
        </w:rPr>
        <w:t>（五）游戏器具出租</w:t>
      </w:r>
      <w:r>
        <w:rPr>
          <w:rFonts w:ascii="Arial" w:hAnsi="Arial" w:cs="Arial"/>
          <w:color w:val="666666"/>
          <w:kern w:val="0"/>
          <w:sz w:val="18"/>
          <w:szCs w:val="18"/>
        </w:rPr>
        <w:t>410198</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4" o:spid="_x0000_i1027" style="width:0;height:.75pt;mso-wrap-style:square;mso-position-horizontal-relative:page;mso-position-vertical-relative:page" o:hralign="center" o:hrstd="t" o:hr="t" fillcolor="#a0a0a0" stroked="f"/>
        </w:pic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1.</w:t>
      </w:r>
      <w:r>
        <w:rPr>
          <w:rFonts w:ascii="Arial" w:hAnsi="Arial" w:cs="Arial"/>
          <w:color w:val="666666"/>
          <w:kern w:val="0"/>
          <w:sz w:val="18"/>
          <w:szCs w:val="18"/>
        </w:rPr>
        <w:t>本类似群各部分之间服务不类似；</w:t>
      </w:r>
      <w:r>
        <w:rPr>
          <w:rFonts w:ascii="Arial" w:hAnsi="Arial" w:cs="Arial"/>
          <w:color w:val="666666"/>
          <w:kern w:val="0"/>
          <w:sz w:val="18"/>
        </w:rPr>
        <w:t> </w:t>
      </w:r>
      <w:r>
        <w:rPr>
          <w:rFonts w:ascii="Arial" w:hAnsi="Arial" w:cs="Arial"/>
          <w:color w:val="666666"/>
          <w:kern w:val="0"/>
          <w:sz w:val="18"/>
          <w:szCs w:val="18"/>
        </w:rPr>
        <w:br/>
        <w:t>2.</w:t>
      </w:r>
      <w:r>
        <w:rPr>
          <w:rFonts w:ascii="Arial" w:hAnsi="Arial" w:cs="Arial"/>
          <w:color w:val="666666"/>
          <w:kern w:val="0"/>
          <w:sz w:val="18"/>
          <w:szCs w:val="18"/>
        </w:rPr>
        <w:t>录像带制作，录像带录制与第七版及以前版本</w:t>
      </w:r>
      <w:r>
        <w:rPr>
          <w:rFonts w:ascii="Arial" w:hAnsi="Arial" w:cs="Arial"/>
          <w:color w:val="666666"/>
          <w:kern w:val="0"/>
          <w:sz w:val="18"/>
          <w:szCs w:val="18"/>
        </w:rPr>
        <w:t>4222</w:t>
      </w:r>
      <w:r>
        <w:rPr>
          <w:rFonts w:ascii="Arial" w:hAnsi="Arial" w:cs="Arial"/>
          <w:color w:val="666666"/>
          <w:kern w:val="0"/>
          <w:sz w:val="18"/>
          <w:szCs w:val="18"/>
        </w:rPr>
        <w:t>录像带录制交叉检索；</w:t>
      </w:r>
      <w:r>
        <w:rPr>
          <w:rFonts w:ascii="Arial" w:hAnsi="Arial" w:cs="Arial"/>
          <w:color w:val="666666"/>
          <w:kern w:val="0"/>
          <w:sz w:val="18"/>
        </w:rPr>
        <w:t> </w:t>
      </w:r>
      <w:r>
        <w:rPr>
          <w:rFonts w:ascii="Arial" w:hAnsi="Arial" w:cs="Arial"/>
          <w:color w:val="666666"/>
          <w:kern w:val="0"/>
          <w:sz w:val="18"/>
          <w:szCs w:val="18"/>
        </w:rPr>
        <w:br/>
        <w:t>3.</w:t>
      </w:r>
      <w:r>
        <w:rPr>
          <w:rFonts w:ascii="Arial" w:hAnsi="Arial" w:cs="Arial"/>
          <w:color w:val="666666"/>
          <w:kern w:val="0"/>
          <w:sz w:val="18"/>
          <w:szCs w:val="18"/>
        </w:rPr>
        <w:t>摄影报道，新闻记者服务与第七版及以前版本</w:t>
      </w:r>
      <w:r>
        <w:rPr>
          <w:rFonts w:ascii="Arial" w:hAnsi="Arial" w:cs="Arial"/>
          <w:color w:val="666666"/>
          <w:kern w:val="0"/>
          <w:sz w:val="18"/>
          <w:szCs w:val="18"/>
        </w:rPr>
        <w:t>4223</w:t>
      </w:r>
      <w:r>
        <w:rPr>
          <w:rFonts w:ascii="Arial" w:hAnsi="Arial" w:cs="Arial"/>
          <w:color w:val="666666"/>
          <w:kern w:val="0"/>
          <w:sz w:val="18"/>
          <w:szCs w:val="18"/>
        </w:rPr>
        <w:t>交叉检索；</w:t>
      </w:r>
      <w:r>
        <w:rPr>
          <w:rFonts w:ascii="Arial" w:hAnsi="Arial" w:cs="Arial"/>
          <w:color w:val="666666"/>
          <w:kern w:val="0"/>
          <w:sz w:val="18"/>
        </w:rPr>
        <w:t> </w:t>
      </w:r>
      <w:r>
        <w:rPr>
          <w:rFonts w:ascii="Arial" w:hAnsi="Arial" w:cs="Arial"/>
          <w:color w:val="666666"/>
          <w:kern w:val="0"/>
          <w:sz w:val="18"/>
          <w:szCs w:val="18"/>
        </w:rPr>
        <w:br/>
        <w:t>4.</w:t>
      </w:r>
      <w:r>
        <w:rPr>
          <w:rFonts w:ascii="Arial" w:hAnsi="Arial" w:cs="Arial"/>
          <w:color w:val="666666"/>
          <w:kern w:val="0"/>
          <w:sz w:val="18"/>
          <w:szCs w:val="18"/>
        </w:rPr>
        <w:t>摄影，微缩摄景与第七版及以前版本</w:t>
      </w:r>
      <w:r>
        <w:rPr>
          <w:rFonts w:ascii="Arial" w:hAnsi="Arial" w:cs="Arial"/>
          <w:color w:val="666666"/>
          <w:kern w:val="0"/>
          <w:sz w:val="18"/>
          <w:szCs w:val="18"/>
        </w:rPr>
        <w:t>4222</w:t>
      </w:r>
      <w:r>
        <w:rPr>
          <w:rFonts w:ascii="Arial" w:hAnsi="Arial" w:cs="Arial"/>
          <w:color w:val="666666"/>
          <w:kern w:val="0"/>
          <w:sz w:val="18"/>
          <w:szCs w:val="18"/>
        </w:rPr>
        <w:t>交叉检索；</w:t>
      </w:r>
      <w:r>
        <w:rPr>
          <w:rFonts w:ascii="Arial" w:hAnsi="Arial" w:cs="Arial"/>
          <w:color w:val="666666"/>
          <w:kern w:val="0"/>
          <w:sz w:val="18"/>
        </w:rPr>
        <w:t> </w:t>
      </w:r>
      <w:r>
        <w:rPr>
          <w:rFonts w:ascii="Arial" w:hAnsi="Arial" w:cs="Arial"/>
          <w:color w:val="666666"/>
          <w:kern w:val="0"/>
          <w:sz w:val="18"/>
          <w:szCs w:val="18"/>
        </w:rPr>
        <w:br/>
        <w:t>5.</w:t>
      </w:r>
      <w:r>
        <w:rPr>
          <w:rFonts w:ascii="Arial" w:hAnsi="Arial" w:cs="Arial"/>
          <w:color w:val="666666"/>
          <w:kern w:val="0"/>
          <w:sz w:val="18"/>
          <w:szCs w:val="18"/>
        </w:rPr>
        <w:t>手语翻译，翻译与第七版及以前版本</w:t>
      </w:r>
      <w:r>
        <w:rPr>
          <w:rFonts w:ascii="Arial" w:hAnsi="Arial" w:cs="Arial"/>
          <w:color w:val="666666"/>
          <w:kern w:val="0"/>
          <w:sz w:val="18"/>
          <w:szCs w:val="18"/>
        </w:rPr>
        <w:t>4219</w:t>
      </w:r>
      <w:r>
        <w:rPr>
          <w:rFonts w:ascii="Arial" w:hAnsi="Arial" w:cs="Arial"/>
          <w:color w:val="666666"/>
          <w:kern w:val="0"/>
          <w:sz w:val="18"/>
          <w:szCs w:val="18"/>
        </w:rPr>
        <w:t>交叉检索服务；</w:t>
      </w:r>
      <w:r>
        <w:rPr>
          <w:rFonts w:ascii="Arial" w:hAnsi="Arial" w:cs="Arial"/>
          <w:color w:val="666666"/>
          <w:kern w:val="0"/>
          <w:sz w:val="18"/>
        </w:rPr>
        <w:t> </w:t>
      </w:r>
      <w:r>
        <w:rPr>
          <w:rFonts w:ascii="Arial" w:hAnsi="Arial" w:cs="Arial"/>
          <w:color w:val="666666"/>
          <w:kern w:val="0"/>
          <w:sz w:val="18"/>
          <w:szCs w:val="18"/>
        </w:rPr>
        <w:br/>
        <w:t>6.</w:t>
      </w:r>
      <w:r>
        <w:rPr>
          <w:rFonts w:ascii="Arial" w:hAnsi="Arial" w:cs="Arial"/>
          <w:color w:val="666666"/>
          <w:kern w:val="0"/>
          <w:sz w:val="18"/>
          <w:szCs w:val="18"/>
        </w:rPr>
        <w:t>电影胶片的分配（发行）与</w:t>
      </w:r>
      <w:r>
        <w:rPr>
          <w:rFonts w:ascii="Arial" w:hAnsi="Arial" w:cs="Arial"/>
          <w:color w:val="666666"/>
          <w:kern w:val="0"/>
          <w:sz w:val="18"/>
          <w:szCs w:val="18"/>
        </w:rPr>
        <w:t>4104</w:t>
      </w:r>
      <w:r>
        <w:rPr>
          <w:rFonts w:ascii="Arial" w:hAnsi="Arial" w:cs="Arial"/>
          <w:color w:val="666666"/>
          <w:kern w:val="0"/>
          <w:sz w:val="18"/>
          <w:szCs w:val="18"/>
        </w:rPr>
        <w:t>录像带发行类似；</w:t>
      </w:r>
      <w:r>
        <w:rPr>
          <w:rFonts w:ascii="Arial" w:hAnsi="Arial" w:cs="Arial"/>
          <w:color w:val="666666"/>
          <w:kern w:val="0"/>
          <w:sz w:val="18"/>
        </w:rPr>
        <w:t> </w:t>
      </w:r>
      <w:r>
        <w:rPr>
          <w:rFonts w:ascii="Arial" w:hAnsi="Arial" w:cs="Arial"/>
          <w:color w:val="666666"/>
          <w:kern w:val="0"/>
          <w:sz w:val="18"/>
          <w:szCs w:val="18"/>
        </w:rPr>
        <w:br/>
        <w:t>7.</w:t>
      </w:r>
      <w:r>
        <w:rPr>
          <w:rFonts w:ascii="Arial" w:hAnsi="Arial" w:cs="Arial"/>
          <w:color w:val="666666"/>
          <w:kern w:val="0"/>
          <w:sz w:val="18"/>
          <w:szCs w:val="18"/>
        </w:rPr>
        <w:t>浮潜设备出租与</w:t>
      </w:r>
      <w:r>
        <w:rPr>
          <w:rFonts w:ascii="Arial" w:hAnsi="Arial" w:cs="Arial"/>
          <w:color w:val="666666"/>
          <w:kern w:val="0"/>
          <w:sz w:val="18"/>
          <w:szCs w:val="18"/>
        </w:rPr>
        <w:t>3907</w:t>
      </w:r>
      <w:r>
        <w:rPr>
          <w:rFonts w:ascii="Arial" w:hAnsi="Arial" w:cs="Arial"/>
          <w:color w:val="666666"/>
          <w:kern w:val="0"/>
          <w:sz w:val="18"/>
          <w:szCs w:val="18"/>
        </w:rPr>
        <w:t>类似，与第八版及以前版本</w:t>
      </w:r>
      <w:r>
        <w:rPr>
          <w:rFonts w:ascii="Arial" w:hAnsi="Arial" w:cs="Arial"/>
          <w:color w:val="666666"/>
          <w:kern w:val="0"/>
          <w:sz w:val="18"/>
          <w:szCs w:val="18"/>
        </w:rPr>
        <w:t>4105</w:t>
      </w:r>
      <w:r>
        <w:rPr>
          <w:rFonts w:ascii="Arial" w:hAnsi="Arial" w:cs="Arial"/>
          <w:color w:val="666666"/>
          <w:kern w:val="0"/>
          <w:sz w:val="18"/>
          <w:szCs w:val="18"/>
        </w:rPr>
        <w:t>第（三）部分潜水贴身设备租赁，潜水设备出租交叉检索；</w:t>
      </w:r>
      <w:r>
        <w:rPr>
          <w:rFonts w:ascii="Arial" w:hAnsi="Arial" w:cs="Arial"/>
          <w:color w:val="666666"/>
          <w:kern w:val="0"/>
          <w:sz w:val="18"/>
        </w:rPr>
        <w:t> </w:t>
      </w:r>
      <w:r>
        <w:rPr>
          <w:rFonts w:ascii="Arial" w:hAnsi="Arial" w:cs="Arial"/>
          <w:color w:val="666666"/>
          <w:kern w:val="0"/>
          <w:sz w:val="18"/>
          <w:szCs w:val="18"/>
        </w:rPr>
        <w:br/>
        <w:t>8.</w:t>
      </w:r>
      <w:r>
        <w:rPr>
          <w:rFonts w:ascii="Arial" w:hAnsi="Arial" w:cs="Arial"/>
          <w:color w:val="666666"/>
          <w:kern w:val="0"/>
          <w:sz w:val="18"/>
          <w:szCs w:val="18"/>
        </w:rPr>
        <w:t>剧院或电视演播室用灯光设备出租与</w:t>
      </w:r>
      <w:r>
        <w:rPr>
          <w:rFonts w:ascii="Arial" w:hAnsi="Arial" w:cs="Arial"/>
          <w:color w:val="666666"/>
          <w:kern w:val="0"/>
          <w:sz w:val="18"/>
          <w:szCs w:val="18"/>
        </w:rPr>
        <w:t>4306</w:t>
      </w:r>
      <w:r>
        <w:rPr>
          <w:rFonts w:ascii="Arial" w:hAnsi="Arial" w:cs="Arial"/>
          <w:color w:val="666666"/>
          <w:kern w:val="0"/>
          <w:sz w:val="18"/>
          <w:szCs w:val="18"/>
        </w:rPr>
        <w:t>照明设备出租类似。</w:t>
      </w:r>
    </w:p>
    <w:p w:rsidR="00E52F81" w:rsidRDefault="00E52F81" w:rsidP="00E52F81">
      <w:pPr>
        <w:widowControl/>
        <w:spacing w:line="275" w:lineRule="atLeast"/>
        <w:jc w:val="left"/>
        <w:rPr>
          <w:rFonts w:ascii="Arial" w:hAnsi="Arial" w:cs="Arial"/>
          <w:b/>
          <w:bCs/>
          <w:color w:val="0893BE"/>
          <w:kern w:val="0"/>
          <w:sz w:val="18"/>
          <w:szCs w:val="18"/>
        </w:rPr>
      </w:pPr>
    </w:p>
    <w:p w:rsidR="00E52F81" w:rsidRDefault="00E52F81" w:rsidP="00E52F81">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4106</w:t>
      </w:r>
      <w:r>
        <w:rPr>
          <w:rFonts w:ascii="Arial" w:hAnsi="Arial" w:cs="Arial"/>
          <w:b/>
          <w:bCs/>
          <w:color w:val="0893BE"/>
          <w:kern w:val="0"/>
          <w:sz w:val="18"/>
          <w:szCs w:val="18"/>
        </w:rPr>
        <w:t>】驯兽</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动物训练</w:t>
      </w:r>
      <w:r>
        <w:rPr>
          <w:rFonts w:ascii="Arial" w:hAnsi="Arial" w:cs="Arial"/>
          <w:color w:val="666666"/>
          <w:kern w:val="0"/>
          <w:sz w:val="18"/>
          <w:szCs w:val="18"/>
        </w:rPr>
        <w:t>410005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动物园服务</w:t>
      </w:r>
      <w:r>
        <w:rPr>
          <w:rFonts w:ascii="Arial" w:hAnsi="Arial" w:cs="Arial"/>
          <w:color w:val="666666"/>
          <w:kern w:val="0"/>
          <w:sz w:val="18"/>
          <w:szCs w:val="18"/>
        </w:rPr>
        <w:t>410033</w:t>
      </w:r>
    </w:p>
    <w:p w:rsidR="00E52F81" w:rsidRDefault="00E52F81" w:rsidP="00E52F81">
      <w:pPr>
        <w:widowControl/>
        <w:spacing w:line="275" w:lineRule="atLeast"/>
        <w:jc w:val="left"/>
        <w:rPr>
          <w:rFonts w:ascii="Arial" w:hAnsi="Arial" w:cs="Arial"/>
          <w:b/>
          <w:bCs/>
          <w:color w:val="0893BE"/>
          <w:kern w:val="0"/>
          <w:sz w:val="18"/>
          <w:szCs w:val="18"/>
        </w:rPr>
      </w:pPr>
    </w:p>
    <w:p w:rsidR="00E52F81" w:rsidRDefault="00E52F81" w:rsidP="00E52F81">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4107</w:t>
      </w:r>
      <w:r>
        <w:rPr>
          <w:rFonts w:ascii="Arial" w:hAnsi="Arial" w:cs="Arial"/>
          <w:b/>
          <w:bCs/>
          <w:color w:val="0893BE"/>
          <w:kern w:val="0"/>
          <w:sz w:val="18"/>
          <w:szCs w:val="18"/>
        </w:rPr>
        <w:t>】单一服务</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为艺术家提供模特服务</w:t>
      </w:r>
      <w:r>
        <w:rPr>
          <w:rFonts w:ascii="Arial" w:hAnsi="Arial" w:cs="Arial"/>
          <w:color w:val="666666"/>
          <w:kern w:val="0"/>
          <w:sz w:val="18"/>
          <w:szCs w:val="18"/>
        </w:rPr>
        <w:t>410036</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经营彩票</w:t>
      </w:r>
      <w:r>
        <w:rPr>
          <w:rFonts w:ascii="Arial" w:hAnsi="Arial" w:cs="Arial"/>
          <w:color w:val="666666"/>
          <w:kern w:val="0"/>
          <w:sz w:val="18"/>
          <w:szCs w:val="18"/>
        </w:rPr>
        <w:t>410081</w: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5" o:spid="_x0000_i1028" style="width:0;height:.75pt;mso-wrap-style:square;mso-position-horizontal-relative:page;mso-position-vertical-relative:page" o:hralign="center" o:hrstd="t" o:hr="t" fillcolor="#a0a0a0" stroked="f"/>
        </w:pict>
      </w:r>
    </w:p>
    <w:p w:rsidR="00E52F81" w:rsidRDefault="00E52F81" w:rsidP="00E52F81">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E52F81" w:rsidRDefault="00E52F81" w:rsidP="00E52F81">
      <w:pPr>
        <w:widowControl/>
        <w:spacing w:line="275" w:lineRule="atLeast"/>
        <w:jc w:val="left"/>
        <w:rPr>
          <w:rFonts w:hint="eastAsia"/>
        </w:rPr>
      </w:pPr>
      <w:r>
        <w:rPr>
          <w:rFonts w:ascii="Arial" w:hAnsi="Arial" w:cs="Arial"/>
          <w:color w:val="666666"/>
          <w:kern w:val="0"/>
          <w:sz w:val="18"/>
          <w:szCs w:val="18"/>
        </w:rPr>
        <w:t>1.</w:t>
      </w:r>
      <w:r>
        <w:rPr>
          <w:rFonts w:ascii="Arial" w:hAnsi="Arial" w:cs="Arial"/>
          <w:color w:val="666666"/>
          <w:kern w:val="0"/>
          <w:sz w:val="18"/>
          <w:szCs w:val="18"/>
        </w:rPr>
        <w:t>本类似群为单一服务，各自然段间互不类似；</w:t>
      </w:r>
      <w:r>
        <w:rPr>
          <w:rFonts w:ascii="Arial" w:hAnsi="Arial" w:cs="Arial"/>
          <w:color w:val="666666"/>
          <w:kern w:val="0"/>
          <w:sz w:val="18"/>
        </w:rPr>
        <w:t> </w:t>
      </w:r>
      <w:r>
        <w:rPr>
          <w:rFonts w:ascii="Arial" w:hAnsi="Arial" w:cs="Arial"/>
          <w:color w:val="666666"/>
          <w:kern w:val="0"/>
          <w:sz w:val="18"/>
          <w:szCs w:val="18"/>
        </w:rPr>
        <w:br/>
        <w:t>2.</w:t>
      </w:r>
      <w:r>
        <w:rPr>
          <w:rFonts w:ascii="Arial" w:hAnsi="Arial" w:cs="Arial"/>
          <w:color w:val="666666"/>
          <w:kern w:val="0"/>
          <w:sz w:val="18"/>
          <w:szCs w:val="18"/>
        </w:rPr>
        <w:t>经营彩票与第六版及以前版本</w:t>
      </w:r>
      <w:r>
        <w:rPr>
          <w:rFonts w:ascii="Arial" w:hAnsi="Arial" w:cs="Arial"/>
          <w:color w:val="666666"/>
          <w:kern w:val="0"/>
          <w:sz w:val="18"/>
          <w:szCs w:val="18"/>
        </w:rPr>
        <w:t>3602</w:t>
      </w:r>
      <w:r>
        <w:rPr>
          <w:rFonts w:ascii="Arial" w:hAnsi="Arial" w:cs="Arial"/>
          <w:color w:val="666666"/>
          <w:kern w:val="0"/>
          <w:sz w:val="18"/>
          <w:szCs w:val="18"/>
        </w:rPr>
        <w:t>经营彩票交叉检索。</w:t>
      </w:r>
    </w:p>
    <w:p w:rsidR="003D0ABC" w:rsidRPr="00C10654" w:rsidRDefault="003D0ABC" w:rsidP="00C10654">
      <w:pPr>
        <w:tabs>
          <w:tab w:val="left" w:pos="1875"/>
        </w:tabs>
      </w:pPr>
    </w:p>
    <w:sectPr w:rsidR="003D0ABC" w:rsidRPr="00C10654" w:rsidSect="00C50A3F">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5F" w:rsidRDefault="00D07E5F" w:rsidP="00771934">
      <w:r>
        <w:separator/>
      </w:r>
    </w:p>
  </w:endnote>
  <w:endnote w:type="continuationSeparator" w:id="0">
    <w:p w:rsidR="00D07E5F" w:rsidRDefault="00D07E5F" w:rsidP="00771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10" w:rsidRDefault="00FC7A10">
    <w:pPr>
      <w:pStyle w:val="a4"/>
      <w:pBdr>
        <w:bottom w:val="double" w:sz="6" w:space="1" w:color="auto"/>
      </w:pBdr>
    </w:pPr>
  </w:p>
  <w:p w:rsidR="00FC7A10" w:rsidRPr="00541C13" w:rsidRDefault="00FC7A10" w:rsidP="00541C13">
    <w:pPr>
      <w:pStyle w:val="a4"/>
      <w:rPr>
        <w:sz w:val="21"/>
        <w:szCs w:val="21"/>
      </w:rPr>
    </w:pPr>
    <w:r w:rsidRPr="00541C13">
      <w:rPr>
        <w:sz w:val="21"/>
        <w:szCs w:val="21"/>
      </w:rPr>
      <w:t>服务热线：</w:t>
    </w:r>
    <w:r w:rsidRPr="00541C13">
      <w:rPr>
        <w:rFonts w:hint="eastAsia"/>
        <w:b/>
        <w:sz w:val="21"/>
        <w:szCs w:val="21"/>
      </w:rPr>
      <w:t>400-</w:t>
    </w:r>
    <w:r w:rsidR="00DA4A2F" w:rsidRPr="00541C13">
      <w:rPr>
        <w:b/>
        <w:sz w:val="21"/>
        <w:szCs w:val="21"/>
      </w:rPr>
      <w:t>068</w:t>
    </w:r>
    <w:r w:rsidR="00DA4A2F" w:rsidRPr="00541C13">
      <w:rPr>
        <w:rFonts w:hint="eastAsia"/>
        <w:b/>
        <w:sz w:val="21"/>
        <w:szCs w:val="21"/>
      </w:rPr>
      <w:t>-4008</w:t>
    </w:r>
    <w:r w:rsidR="00541C13">
      <w:rPr>
        <w:rFonts w:hint="eastAsia"/>
        <w:sz w:val="21"/>
        <w:szCs w:val="21"/>
      </w:rPr>
      <w:t xml:space="preserve">      </w:t>
    </w:r>
    <w:r w:rsidR="00B1145B" w:rsidRPr="00541C13">
      <w:rPr>
        <w:rFonts w:hint="eastAsia"/>
        <w:sz w:val="21"/>
        <w:szCs w:val="21"/>
      </w:rPr>
      <w:t>公司</w:t>
    </w:r>
    <w:r w:rsidR="00B1145B" w:rsidRPr="00541C13">
      <w:rPr>
        <w:sz w:val="21"/>
        <w:szCs w:val="21"/>
      </w:rPr>
      <w:t>官网：</w:t>
    </w:r>
    <w:hyperlink r:id="rId1" w:history="1">
      <w:r w:rsidR="00B1145B" w:rsidRPr="00541C13">
        <w:rPr>
          <w:rStyle w:val="a9"/>
          <w:sz w:val="21"/>
          <w:szCs w:val="21"/>
        </w:rPr>
        <w:t>www.cfbang.cn</w:t>
      </w:r>
    </w:hyperlink>
    <w:r w:rsidR="00B1145B" w:rsidRPr="00541C13">
      <w:rPr>
        <w:sz w:val="21"/>
        <w:szCs w:val="21"/>
      </w:rPr>
      <w:t xml:space="preserve"> </w:t>
    </w:r>
    <w:r w:rsidR="00541C13">
      <w:rPr>
        <w:sz w:val="21"/>
        <w:szCs w:val="21"/>
      </w:rPr>
      <w:t xml:space="preserve"> </w:t>
    </w:r>
    <w:r w:rsidR="00541C13">
      <w:rPr>
        <w:rFonts w:hint="eastAsia"/>
        <w:sz w:val="21"/>
        <w:szCs w:val="21"/>
      </w:rPr>
      <w:t xml:space="preserve">  </w:t>
    </w:r>
    <w:r w:rsidRPr="00541C13">
      <w:rPr>
        <w:rFonts w:hint="eastAsia"/>
        <w:sz w:val="21"/>
        <w:szCs w:val="21"/>
      </w:rPr>
      <w:t>地址</w:t>
    </w:r>
    <w:r w:rsidRPr="00541C13">
      <w:rPr>
        <w:sz w:val="21"/>
        <w:szCs w:val="21"/>
      </w:rPr>
      <w:t>：深圳市宝安区新湖路华美居商务中心</w:t>
    </w:r>
    <w:r w:rsidRPr="00541C13">
      <w:rPr>
        <w:rFonts w:hint="eastAsia"/>
        <w:sz w:val="21"/>
        <w:szCs w:val="21"/>
      </w:rPr>
      <w:t>B</w:t>
    </w:r>
    <w:r w:rsidR="00541C13">
      <w:rPr>
        <w:rFonts w:hint="eastAsia"/>
        <w:sz w:val="21"/>
        <w:szCs w:val="21"/>
      </w:rPr>
      <w:t>区</w:t>
    </w:r>
    <w:r w:rsidRPr="00541C13">
      <w:rPr>
        <w:rFonts w:hint="eastAsia"/>
        <w:sz w:val="21"/>
        <w:szCs w:val="21"/>
      </w:rPr>
      <w:t>729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5F" w:rsidRDefault="00D07E5F" w:rsidP="00771934">
      <w:r>
        <w:separator/>
      </w:r>
    </w:p>
  </w:footnote>
  <w:footnote w:type="continuationSeparator" w:id="0">
    <w:p w:rsidR="00D07E5F" w:rsidRDefault="00D07E5F" w:rsidP="00771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3F" w:rsidRDefault="00771934" w:rsidP="004E0C38">
    <w:pPr>
      <w:ind w:leftChars="250" w:left="525" w:firstLineChars="900" w:firstLine="2520"/>
      <w:jc w:val="right"/>
      <w:rPr>
        <w:color w:val="FF0000"/>
        <w:sz w:val="28"/>
      </w:rPr>
    </w:pPr>
    <w:r w:rsidRPr="004B4EE7">
      <w:rPr>
        <w:rFonts w:hint="eastAsia"/>
        <w:noProof/>
        <w:color w:val="FF0000"/>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-111125</wp:posOffset>
          </wp:positionV>
          <wp:extent cx="1019175" cy="471170"/>
          <wp:effectExtent l="0" t="0" r="9525" b="50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截图20140810164025.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9175" cy="471170"/>
                  </a:xfrm>
                  <a:prstGeom prst="rect">
                    <a:avLst/>
                  </a:prstGeom>
                </pic:spPr>
              </pic:pic>
            </a:graphicData>
          </a:graphic>
        </wp:anchor>
      </w:drawing>
    </w:r>
    <w:r w:rsidRPr="004B4EE7">
      <w:rPr>
        <w:rFonts w:hint="eastAsia"/>
        <w:color w:val="FF0000"/>
        <w:sz w:val="28"/>
      </w:rPr>
      <w:t>深圳创富邦</w:t>
    </w:r>
    <w:r w:rsidR="00C50A3F">
      <w:rPr>
        <w:color w:val="FF0000"/>
        <w:sz w:val="28"/>
      </w:rPr>
      <w:t>商务服务有限</w:t>
    </w:r>
    <w:r w:rsidR="00C50A3F">
      <w:rPr>
        <w:rFonts w:hint="eastAsia"/>
        <w:color w:val="FF0000"/>
        <w:sz w:val="28"/>
      </w:rPr>
      <w:t>公司</w:t>
    </w:r>
  </w:p>
  <w:p w:rsidR="00FC7A10" w:rsidRPr="00C50A3F" w:rsidRDefault="004256EC" w:rsidP="00541C13">
    <w:pPr>
      <w:ind w:leftChars="250" w:left="525" w:firstLineChars="900" w:firstLine="1890"/>
      <w:jc w:val="right"/>
      <w:rPr>
        <w:color w:val="FF0000"/>
        <w:sz w:val="28"/>
      </w:rPr>
    </w:pPr>
    <w:r w:rsidRPr="004256EC">
      <w:rPr>
        <w:noProof/>
        <w:color w:val="FF0000"/>
      </w:rPr>
      <w:pict>
        <v:line id="直接连接符 1" o:spid="_x0000_s4097" style="position:absolute;left:0;text-align:left;z-index:251659264;visibility:visible;mso-position-horizontal:right;mso-position-horizontal-relative:margin;mso-width-relative:margin;mso-height-relative:margin" from="2398.8pt,13.35pt" to="2920.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" strokecolor="black [3200]" strokeweight=".5pt">
          <v:stroke joinstyle="miter"/>
          <w10:wrap anchorx="margin"/>
        </v:line>
      </w:pict>
    </w:r>
    <w:r w:rsidR="004E0C38">
      <w:rPr>
        <w:rFonts w:hint="eastAsia"/>
        <w:color w:val="FF0000"/>
      </w:rPr>
      <w:t>工商注册、财务代理、商标注册、商城</w:t>
    </w:r>
    <w:r w:rsidR="00541C13">
      <w:rPr>
        <w:rFonts w:hint="eastAsia"/>
        <w:color w:val="FF0000"/>
      </w:rPr>
      <w:t>入驻</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DA7"/>
    <w:rsid w:val="00006C90"/>
    <w:rsid w:val="00031E22"/>
    <w:rsid w:val="000464F7"/>
    <w:rsid w:val="000522FF"/>
    <w:rsid w:val="00053BE5"/>
    <w:rsid w:val="0008056D"/>
    <w:rsid w:val="00101114"/>
    <w:rsid w:val="001211C3"/>
    <w:rsid w:val="0012200B"/>
    <w:rsid w:val="0012433B"/>
    <w:rsid w:val="00126EAB"/>
    <w:rsid w:val="00175DA7"/>
    <w:rsid w:val="001B7CE0"/>
    <w:rsid w:val="001D12AA"/>
    <w:rsid w:val="001E464A"/>
    <w:rsid w:val="001F58DF"/>
    <w:rsid w:val="00237B97"/>
    <w:rsid w:val="002432A0"/>
    <w:rsid w:val="002869BE"/>
    <w:rsid w:val="0029659A"/>
    <w:rsid w:val="002C002F"/>
    <w:rsid w:val="002D7181"/>
    <w:rsid w:val="00316FBC"/>
    <w:rsid w:val="00334B9A"/>
    <w:rsid w:val="00335699"/>
    <w:rsid w:val="0034123F"/>
    <w:rsid w:val="003911B6"/>
    <w:rsid w:val="003B27BF"/>
    <w:rsid w:val="003B6EB2"/>
    <w:rsid w:val="003D0ABC"/>
    <w:rsid w:val="004111E2"/>
    <w:rsid w:val="004256EC"/>
    <w:rsid w:val="004B4EE7"/>
    <w:rsid w:val="004B54A3"/>
    <w:rsid w:val="004C0767"/>
    <w:rsid w:val="004E0C38"/>
    <w:rsid w:val="00533AC8"/>
    <w:rsid w:val="00535032"/>
    <w:rsid w:val="00541C13"/>
    <w:rsid w:val="0064042F"/>
    <w:rsid w:val="00675FE9"/>
    <w:rsid w:val="00687783"/>
    <w:rsid w:val="00771934"/>
    <w:rsid w:val="007A0144"/>
    <w:rsid w:val="007C1DBF"/>
    <w:rsid w:val="00831522"/>
    <w:rsid w:val="00840749"/>
    <w:rsid w:val="00852E1A"/>
    <w:rsid w:val="00867792"/>
    <w:rsid w:val="0089131C"/>
    <w:rsid w:val="008A500B"/>
    <w:rsid w:val="009005A9"/>
    <w:rsid w:val="00934BA8"/>
    <w:rsid w:val="009A1CB5"/>
    <w:rsid w:val="00A21CF1"/>
    <w:rsid w:val="00A42174"/>
    <w:rsid w:val="00A456DC"/>
    <w:rsid w:val="00A461D8"/>
    <w:rsid w:val="00A823F0"/>
    <w:rsid w:val="00AB366C"/>
    <w:rsid w:val="00AB520B"/>
    <w:rsid w:val="00AD5943"/>
    <w:rsid w:val="00B1145B"/>
    <w:rsid w:val="00B21D52"/>
    <w:rsid w:val="00B706CE"/>
    <w:rsid w:val="00BD2D69"/>
    <w:rsid w:val="00C05DF5"/>
    <w:rsid w:val="00C10654"/>
    <w:rsid w:val="00C50A3F"/>
    <w:rsid w:val="00C57743"/>
    <w:rsid w:val="00C936D0"/>
    <w:rsid w:val="00CA5EDC"/>
    <w:rsid w:val="00CE107C"/>
    <w:rsid w:val="00CE469A"/>
    <w:rsid w:val="00D020E6"/>
    <w:rsid w:val="00D07E5F"/>
    <w:rsid w:val="00D65B9D"/>
    <w:rsid w:val="00D94C0A"/>
    <w:rsid w:val="00DA4A2F"/>
    <w:rsid w:val="00DE029D"/>
    <w:rsid w:val="00E31441"/>
    <w:rsid w:val="00E52F81"/>
    <w:rsid w:val="00E802C1"/>
    <w:rsid w:val="00E97867"/>
    <w:rsid w:val="00F159FB"/>
    <w:rsid w:val="00F219A4"/>
    <w:rsid w:val="00F83593"/>
    <w:rsid w:val="00F91492"/>
    <w:rsid w:val="00FC7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9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1934"/>
    <w:rPr>
      <w:sz w:val="18"/>
      <w:szCs w:val="18"/>
    </w:rPr>
  </w:style>
  <w:style w:type="paragraph" w:styleId="a4">
    <w:name w:val="footer"/>
    <w:basedOn w:val="a"/>
    <w:link w:val="Char0"/>
    <w:uiPriority w:val="99"/>
    <w:unhideWhenUsed/>
    <w:rsid w:val="007719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1934"/>
    <w:rPr>
      <w:sz w:val="18"/>
      <w:szCs w:val="18"/>
    </w:rPr>
  </w:style>
  <w:style w:type="table" w:styleId="a5">
    <w:name w:val="Table Grid"/>
    <w:basedOn w:val="a1"/>
    <w:uiPriority w:val="39"/>
    <w:rsid w:val="00771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C50A3F"/>
    <w:pPr>
      <w:widowControl/>
      <w:jc w:val="left"/>
    </w:pPr>
    <w:rPr>
      <w:rFonts w:ascii="宋体" w:hAnsi="宋体" w:cs="宋体"/>
      <w:kern w:val="0"/>
      <w:sz w:val="24"/>
      <w:szCs w:val="24"/>
    </w:rPr>
  </w:style>
  <w:style w:type="paragraph" w:styleId="a7">
    <w:name w:val="Body Text Indent"/>
    <w:basedOn w:val="a"/>
    <w:link w:val="Char1"/>
    <w:rsid w:val="008A500B"/>
    <w:pPr>
      <w:ind w:firstLineChars="200" w:firstLine="420"/>
    </w:pPr>
    <w:rPr>
      <w:rFonts w:ascii="楷体_GB2312" w:eastAsia="楷体_GB2312" w:hAnsi="Times New Roman"/>
      <w:szCs w:val="24"/>
    </w:rPr>
  </w:style>
  <w:style w:type="character" w:customStyle="1" w:styleId="Char1">
    <w:name w:val="正文文本缩进 Char"/>
    <w:basedOn w:val="a0"/>
    <w:link w:val="a7"/>
    <w:rsid w:val="008A500B"/>
    <w:rPr>
      <w:rFonts w:ascii="楷体_GB2312" w:eastAsia="楷体_GB2312" w:hAnsi="Times New Roman" w:cs="Times New Roman"/>
      <w:szCs w:val="24"/>
    </w:rPr>
  </w:style>
  <w:style w:type="paragraph" w:styleId="a8">
    <w:name w:val="Balloon Text"/>
    <w:basedOn w:val="a"/>
    <w:link w:val="Char2"/>
    <w:uiPriority w:val="99"/>
    <w:semiHidden/>
    <w:unhideWhenUsed/>
    <w:rsid w:val="00F159FB"/>
    <w:rPr>
      <w:sz w:val="18"/>
      <w:szCs w:val="18"/>
    </w:rPr>
  </w:style>
  <w:style w:type="character" w:customStyle="1" w:styleId="Char2">
    <w:name w:val="批注框文本 Char"/>
    <w:basedOn w:val="a0"/>
    <w:link w:val="a8"/>
    <w:uiPriority w:val="99"/>
    <w:semiHidden/>
    <w:rsid w:val="00F159FB"/>
    <w:rPr>
      <w:rFonts w:ascii="Calibri" w:eastAsia="宋体" w:hAnsi="Calibri" w:cs="Times New Roman"/>
      <w:sz w:val="18"/>
      <w:szCs w:val="18"/>
    </w:rPr>
  </w:style>
  <w:style w:type="character" w:styleId="a9">
    <w:name w:val="Hyperlink"/>
    <w:basedOn w:val="a0"/>
    <w:uiPriority w:val="99"/>
    <w:unhideWhenUsed/>
    <w:rsid w:val="00B114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273407">
      <w:bodyDiv w:val="1"/>
      <w:marLeft w:val="0"/>
      <w:marRight w:val="0"/>
      <w:marTop w:val="0"/>
      <w:marBottom w:val="0"/>
      <w:divBdr>
        <w:top w:val="none" w:sz="0" w:space="0" w:color="auto"/>
        <w:left w:val="none" w:sz="0" w:space="0" w:color="auto"/>
        <w:bottom w:val="none" w:sz="0" w:space="0" w:color="auto"/>
        <w:right w:val="none" w:sz="0" w:space="0" w:color="auto"/>
      </w:divBdr>
      <w:divsChild>
        <w:div w:id="188567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oadAnnotate('4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fban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403</Words>
  <Characters>2302</Characters>
  <Application>Microsoft Office Word</Application>
  <DocSecurity>0</DocSecurity>
  <Lines>19</Lines>
  <Paragraphs>5</Paragraphs>
  <ScaleCrop>false</ScaleCrop>
  <Company>mycomputer</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cp:lastPrinted>2015-08-03T08:13:00Z</cp:lastPrinted>
  <dcterms:created xsi:type="dcterms:W3CDTF">2014-08-21T07:20:00Z</dcterms:created>
  <dcterms:modified xsi:type="dcterms:W3CDTF">2016-06-01T09:47:00Z</dcterms:modified>
</cp:coreProperties>
</file>